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1D" w:rsidRDefault="00D6231D" w:rsidP="00D6231D">
      <w:pPr>
        <w:pStyle w:val="a3"/>
        <w:spacing w:before="0" w:after="0"/>
        <w:jc w:val="center"/>
        <w:rPr>
          <w:i w:val="0"/>
          <w:sz w:val="28"/>
        </w:rPr>
      </w:pPr>
      <w:r w:rsidRPr="004F6C5F">
        <w:rPr>
          <w:i w:val="0"/>
          <w:sz w:val="28"/>
        </w:rPr>
        <w:t xml:space="preserve">ОЦЕНОЧНЫЕ ЛИСТЫ САМОАНАЛИЗА И САМООЦЕНКИ ПРОФЕССИОНАЛЬНОЙ ДЕЯТЕЛЬНОСТИ </w:t>
      </w:r>
    </w:p>
    <w:p w:rsidR="00D6231D" w:rsidRDefault="00D6231D" w:rsidP="00D6231D">
      <w:pPr>
        <w:pStyle w:val="a3"/>
        <w:spacing w:before="0" w:after="0"/>
        <w:jc w:val="center"/>
        <w:rPr>
          <w:b/>
          <w:i w:val="0"/>
          <w:sz w:val="28"/>
        </w:rPr>
      </w:pPr>
      <w:r w:rsidRPr="004F6C5F">
        <w:rPr>
          <w:b/>
          <w:i w:val="0"/>
          <w:sz w:val="28"/>
        </w:rPr>
        <w:t xml:space="preserve">УЧИТЕЛЯ </w:t>
      </w:r>
      <w:r>
        <w:rPr>
          <w:b/>
          <w:i w:val="0"/>
          <w:sz w:val="28"/>
        </w:rPr>
        <w:t>РУССКОГО ЯЗЫКА</w:t>
      </w:r>
    </w:p>
    <w:p w:rsidR="00D6231D" w:rsidRDefault="00D6231D" w:rsidP="00D6231D">
      <w:pPr>
        <w:pStyle w:val="a3"/>
        <w:spacing w:before="0" w:after="0"/>
        <w:jc w:val="center"/>
        <w:rPr>
          <w:i w:val="0"/>
          <w:sz w:val="28"/>
        </w:rPr>
      </w:pPr>
      <w:r w:rsidRPr="004F6C5F">
        <w:rPr>
          <w:b/>
          <w:i w:val="0"/>
          <w:sz w:val="28"/>
        </w:rPr>
        <w:t>ОСНОВНОГО И СРЕДНЕГО ОБЩЕГО ОБРАЗОВАНИЯ</w:t>
      </w:r>
      <w:r w:rsidRPr="004F6C5F">
        <w:rPr>
          <w:i w:val="0"/>
          <w:sz w:val="28"/>
        </w:rPr>
        <w:t xml:space="preserve"> </w:t>
      </w:r>
    </w:p>
    <w:p w:rsidR="00D6231D" w:rsidRPr="00D6231D" w:rsidRDefault="00D6231D" w:rsidP="00D6231D">
      <w:pPr>
        <w:pStyle w:val="a3"/>
        <w:spacing w:before="0" w:after="0"/>
        <w:jc w:val="center"/>
        <w:rPr>
          <w:i w:val="0"/>
          <w:sz w:val="28"/>
        </w:rPr>
      </w:pPr>
      <w:r w:rsidRPr="004F6C5F">
        <w:rPr>
          <w:i w:val="0"/>
          <w:sz w:val="28"/>
        </w:rPr>
        <w:t>НА ОСНОВЕ ПРОФЕССИОНАЛЬНОГО СТАНДАРТА «ПЕДАГОГ»</w:t>
      </w:r>
    </w:p>
    <w:p w:rsidR="00023AFD" w:rsidRPr="00430669" w:rsidRDefault="00023AFD" w:rsidP="005D68C3">
      <w:pPr>
        <w:pStyle w:val="a3"/>
        <w:jc w:val="center"/>
        <w:rPr>
          <w:b/>
          <w:sz w:val="24"/>
          <w:szCs w:val="24"/>
        </w:rPr>
      </w:pPr>
      <w:r w:rsidRPr="007433E5">
        <w:rPr>
          <w:sz w:val="24"/>
          <w:szCs w:val="24"/>
        </w:rPr>
        <w:t xml:space="preserve">ФИО </w:t>
      </w:r>
      <w:r w:rsidR="00D6231D" w:rsidRPr="00430669">
        <w:rPr>
          <w:b/>
          <w:sz w:val="24"/>
          <w:szCs w:val="24"/>
        </w:rPr>
        <w:t>Смирнова Марина Николаевна</w:t>
      </w:r>
    </w:p>
    <w:p w:rsidR="00023AFD" w:rsidRPr="007433E5" w:rsidRDefault="00023AFD" w:rsidP="005D68C3">
      <w:pPr>
        <w:pStyle w:val="a3"/>
        <w:jc w:val="center"/>
        <w:rPr>
          <w:sz w:val="24"/>
          <w:szCs w:val="24"/>
        </w:rPr>
      </w:pPr>
      <w:r w:rsidRPr="007433E5">
        <w:rPr>
          <w:sz w:val="24"/>
          <w:szCs w:val="24"/>
        </w:rPr>
        <w:t xml:space="preserve">Образовательная организация </w:t>
      </w:r>
      <w:r w:rsidR="00D6231D" w:rsidRPr="00430669">
        <w:rPr>
          <w:b/>
          <w:sz w:val="24"/>
          <w:szCs w:val="24"/>
        </w:rPr>
        <w:t>МБОУ «Гимназия № 79»</w:t>
      </w:r>
    </w:p>
    <w:p w:rsidR="00023AFD" w:rsidRPr="00430669" w:rsidRDefault="00023AFD" w:rsidP="005D68C3">
      <w:pPr>
        <w:pStyle w:val="a3"/>
        <w:jc w:val="center"/>
        <w:rPr>
          <w:b/>
          <w:sz w:val="24"/>
          <w:szCs w:val="24"/>
        </w:rPr>
      </w:pPr>
      <w:r w:rsidRPr="007433E5">
        <w:rPr>
          <w:sz w:val="24"/>
          <w:szCs w:val="24"/>
        </w:rPr>
        <w:t xml:space="preserve">имеющаяся квалификационная категория </w:t>
      </w:r>
      <w:r w:rsidR="00D6231D" w:rsidRPr="00430669">
        <w:rPr>
          <w:b/>
          <w:sz w:val="24"/>
          <w:szCs w:val="24"/>
        </w:rPr>
        <w:t>высшая</w:t>
      </w:r>
    </w:p>
    <w:p w:rsidR="00023AFD" w:rsidRPr="007433E5" w:rsidRDefault="00023AFD" w:rsidP="005D68C3">
      <w:pPr>
        <w:pStyle w:val="a3"/>
        <w:jc w:val="center"/>
        <w:rPr>
          <w:sz w:val="24"/>
          <w:szCs w:val="24"/>
        </w:rPr>
      </w:pPr>
      <w:r w:rsidRPr="007433E5">
        <w:rPr>
          <w:sz w:val="24"/>
          <w:szCs w:val="24"/>
        </w:rPr>
        <w:t>Дата установления</w:t>
      </w:r>
      <w:r w:rsidR="00D6231D">
        <w:rPr>
          <w:sz w:val="24"/>
          <w:szCs w:val="24"/>
        </w:rPr>
        <w:t xml:space="preserve"> квалификационной категории </w:t>
      </w:r>
      <w:r w:rsidR="002A2B80">
        <w:rPr>
          <w:b/>
          <w:sz w:val="24"/>
          <w:szCs w:val="24"/>
        </w:rPr>
        <w:t>2015</w:t>
      </w:r>
      <w:r w:rsidR="00D6231D" w:rsidRPr="00430669">
        <w:rPr>
          <w:b/>
          <w:sz w:val="24"/>
          <w:szCs w:val="24"/>
        </w:rPr>
        <w:t xml:space="preserve"> </w:t>
      </w:r>
      <w:r w:rsidRPr="00430669">
        <w:rPr>
          <w:b/>
          <w:sz w:val="24"/>
          <w:szCs w:val="24"/>
        </w:rPr>
        <w:t>год</w:t>
      </w:r>
    </w:p>
    <w:p w:rsidR="00023AFD" w:rsidRPr="007433E5" w:rsidRDefault="00023AFD" w:rsidP="005D68C3">
      <w:pPr>
        <w:pStyle w:val="a3"/>
        <w:jc w:val="center"/>
        <w:rPr>
          <w:sz w:val="24"/>
          <w:szCs w:val="24"/>
        </w:rPr>
      </w:pPr>
    </w:p>
    <w:p w:rsidR="005D68C3" w:rsidRPr="007433E5" w:rsidRDefault="005D68C3" w:rsidP="003B6918">
      <w:pPr>
        <w:pStyle w:val="a3"/>
        <w:spacing w:before="0"/>
        <w:rPr>
          <w:sz w:val="24"/>
          <w:szCs w:val="24"/>
        </w:rPr>
      </w:pPr>
    </w:p>
    <w:p w:rsidR="003B6918" w:rsidRPr="007433E5" w:rsidRDefault="003B6918" w:rsidP="003B6918">
      <w:pPr>
        <w:pStyle w:val="a3"/>
        <w:spacing w:before="0"/>
        <w:rPr>
          <w:sz w:val="24"/>
          <w:szCs w:val="24"/>
        </w:rPr>
      </w:pPr>
      <w:r w:rsidRPr="007433E5">
        <w:rPr>
          <w:sz w:val="24"/>
          <w:szCs w:val="24"/>
        </w:rPr>
        <w:t>Таблица 1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2"/>
        <w:gridCol w:w="6135"/>
      </w:tblGrid>
      <w:tr w:rsidR="003B6918" w:rsidRPr="007433E5" w:rsidTr="00E11F1A">
        <w:tc>
          <w:tcPr>
            <w:tcW w:w="1820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3B6918" w:rsidRPr="007433E5" w:rsidRDefault="003B6918" w:rsidP="003B6918">
            <w:pPr>
              <w:pStyle w:val="a5"/>
              <w:rPr>
                <w:sz w:val="24"/>
                <w:szCs w:val="24"/>
              </w:rPr>
            </w:pPr>
            <w:r w:rsidRPr="007433E5">
              <w:rPr>
                <w:sz w:val="24"/>
                <w:szCs w:val="24"/>
              </w:rPr>
              <w:t>На основании какого образовательного стандарта Вы реализуете образовательную программу (отметить нужное)</w:t>
            </w:r>
          </w:p>
        </w:tc>
        <w:tc>
          <w:tcPr>
            <w:tcW w:w="3180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3B6918" w:rsidRPr="00430669" w:rsidRDefault="003B6918" w:rsidP="003B6918">
            <w:pPr>
              <w:pStyle w:val="a5"/>
              <w:rPr>
                <w:sz w:val="24"/>
                <w:szCs w:val="24"/>
              </w:rPr>
            </w:pPr>
            <w:r w:rsidRPr="00430669">
              <w:rPr>
                <w:sz w:val="24"/>
                <w:szCs w:val="24"/>
              </w:rPr>
              <w:t xml:space="preserve">– </w:t>
            </w:r>
            <w:r w:rsidRPr="00430669">
              <w:rPr>
                <w:b/>
                <w:sz w:val="24"/>
                <w:szCs w:val="24"/>
              </w:rPr>
              <w:t>Образовательный стандарт основного, среднего общего образования 2004 г.</w:t>
            </w:r>
          </w:p>
          <w:p w:rsidR="003B6918" w:rsidRPr="00E77507" w:rsidRDefault="002A2B80" w:rsidP="003B6918">
            <w:pPr>
              <w:pStyle w:val="a5"/>
              <w:rPr>
                <w:b/>
                <w:sz w:val="24"/>
                <w:szCs w:val="24"/>
              </w:rPr>
            </w:pPr>
            <w:r w:rsidRPr="00E77507">
              <w:rPr>
                <w:b/>
                <w:sz w:val="24"/>
              </w:rPr>
              <w:t xml:space="preserve">– ФГОС основного общего образования </w:t>
            </w:r>
            <w:r w:rsidRPr="00E77507">
              <w:rPr>
                <w:b/>
                <w:sz w:val="24"/>
              </w:rPr>
              <w:br/>
              <w:t>2010 г.</w:t>
            </w:r>
          </w:p>
        </w:tc>
      </w:tr>
      <w:tr w:rsidR="003B6918" w:rsidRPr="007433E5" w:rsidTr="00E11F1A">
        <w:tc>
          <w:tcPr>
            <w:tcW w:w="1820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3B6918" w:rsidRPr="007433E5" w:rsidRDefault="003B6918" w:rsidP="003B6918">
            <w:pPr>
              <w:pStyle w:val="a5"/>
              <w:rPr>
                <w:sz w:val="24"/>
                <w:szCs w:val="24"/>
              </w:rPr>
            </w:pPr>
            <w:r w:rsidRPr="007433E5">
              <w:rPr>
                <w:sz w:val="24"/>
                <w:szCs w:val="24"/>
              </w:rPr>
              <w:t>Количество учащихся, обучаемых Вами по данному образовательному стандарту на момент самоанализа</w:t>
            </w:r>
          </w:p>
        </w:tc>
        <w:tc>
          <w:tcPr>
            <w:tcW w:w="3180" w:type="pct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3B6918" w:rsidRPr="007433E5" w:rsidRDefault="002A2B80" w:rsidP="003B691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чел./ 29 чел.</w:t>
            </w:r>
          </w:p>
        </w:tc>
      </w:tr>
      <w:tr w:rsidR="003B6918" w:rsidRPr="007433E5" w:rsidTr="00E11F1A">
        <w:tc>
          <w:tcPr>
            <w:tcW w:w="1820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3B6918" w:rsidRPr="007433E5" w:rsidRDefault="003B6918" w:rsidP="003B6918">
            <w:pPr>
              <w:pStyle w:val="a5"/>
              <w:rPr>
                <w:sz w:val="24"/>
                <w:szCs w:val="24"/>
              </w:rPr>
            </w:pPr>
            <w:r w:rsidRPr="007433E5">
              <w:rPr>
                <w:sz w:val="24"/>
                <w:szCs w:val="24"/>
              </w:rPr>
              <w:t>Какие из указанных ниже направлений включены в Вашу профессиональную деятельность (отметить нужное)</w:t>
            </w:r>
          </w:p>
        </w:tc>
        <w:tc>
          <w:tcPr>
            <w:tcW w:w="3180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3B6918" w:rsidRPr="00831B40" w:rsidRDefault="003B6918" w:rsidP="00831B40">
            <w:pPr>
              <w:pStyle w:val="a5"/>
              <w:rPr>
                <w:b/>
                <w:sz w:val="24"/>
                <w:szCs w:val="24"/>
              </w:rPr>
            </w:pPr>
            <w:r w:rsidRPr="00831B40">
              <w:rPr>
                <w:b/>
                <w:sz w:val="24"/>
                <w:szCs w:val="24"/>
              </w:rPr>
              <w:t xml:space="preserve">– </w:t>
            </w:r>
            <w:r w:rsidR="001B66F7" w:rsidRPr="00831B40">
              <w:rPr>
                <w:b/>
                <w:sz w:val="24"/>
                <w:szCs w:val="24"/>
              </w:rPr>
              <w:t>работа с одарё</w:t>
            </w:r>
            <w:r w:rsidRPr="00831B40">
              <w:rPr>
                <w:b/>
                <w:sz w:val="24"/>
                <w:szCs w:val="24"/>
              </w:rPr>
              <w:t>нными обучающимися</w:t>
            </w:r>
          </w:p>
          <w:p w:rsidR="00831B40" w:rsidRPr="00831B40" w:rsidRDefault="00831B40" w:rsidP="00831B40">
            <w:pPr>
              <w:pStyle w:val="a5"/>
              <w:rPr>
                <w:b/>
                <w:sz w:val="24"/>
                <w:szCs w:val="24"/>
              </w:rPr>
            </w:pPr>
            <w:r w:rsidRPr="00831B40">
              <w:rPr>
                <w:b/>
                <w:sz w:val="24"/>
                <w:szCs w:val="24"/>
              </w:rPr>
              <w:t>- работа с обучающимися, имеющими проблемы в развитии</w:t>
            </w:r>
          </w:p>
        </w:tc>
      </w:tr>
    </w:tbl>
    <w:p w:rsidR="003B6918" w:rsidRPr="007433E5" w:rsidRDefault="003B6918" w:rsidP="003B6918">
      <w:pPr>
        <w:spacing w:after="60"/>
        <w:ind w:firstLine="0"/>
        <w:jc w:val="right"/>
        <w:rPr>
          <w:rFonts w:eastAsia="Times New Roman"/>
          <w:i/>
          <w:sz w:val="24"/>
          <w:lang w:eastAsia="ru-RU"/>
        </w:rPr>
      </w:pPr>
    </w:p>
    <w:p w:rsidR="003B6918" w:rsidRPr="007433E5" w:rsidRDefault="003B6918">
      <w:pPr>
        <w:spacing w:after="200" w:line="276" w:lineRule="auto"/>
        <w:ind w:firstLine="0"/>
        <w:jc w:val="left"/>
        <w:rPr>
          <w:rFonts w:eastAsia="Times New Roman"/>
          <w:i/>
          <w:sz w:val="24"/>
          <w:lang w:eastAsia="ru-RU"/>
        </w:rPr>
      </w:pPr>
    </w:p>
    <w:p w:rsidR="003B6918" w:rsidRDefault="003B6918" w:rsidP="003B6918">
      <w:pPr>
        <w:spacing w:after="60"/>
        <w:ind w:firstLine="0"/>
        <w:jc w:val="right"/>
        <w:rPr>
          <w:rFonts w:eastAsia="Times New Roman"/>
          <w:i/>
          <w:sz w:val="24"/>
          <w:lang w:eastAsia="ru-RU"/>
        </w:rPr>
      </w:pPr>
      <w:r w:rsidRPr="007433E5">
        <w:rPr>
          <w:rFonts w:eastAsia="Times New Roman"/>
          <w:i/>
          <w:sz w:val="24"/>
          <w:lang w:eastAsia="ru-RU"/>
        </w:rPr>
        <w:t>Таблица 2</w:t>
      </w:r>
    </w:p>
    <w:p w:rsidR="005E2FB5" w:rsidRDefault="005E2FB5" w:rsidP="005E2FB5">
      <w:pPr>
        <w:spacing w:before="60" w:after="60"/>
        <w:ind w:firstLine="0"/>
        <w:jc w:val="center"/>
        <w:rPr>
          <w:rFonts w:eastAsia="Times New Roman"/>
          <w:i/>
          <w:sz w:val="28"/>
          <w:szCs w:val="20"/>
          <w:lang w:eastAsia="ru-RU"/>
        </w:rPr>
      </w:pPr>
      <w:r>
        <w:rPr>
          <w:rFonts w:eastAsia="Times New Roman"/>
          <w:i/>
          <w:sz w:val="28"/>
          <w:szCs w:val="20"/>
          <w:lang w:eastAsia="ru-RU"/>
        </w:rPr>
        <w:t>Самоанализ профессиональных достижений учителя</w:t>
      </w:r>
    </w:p>
    <w:p w:rsidR="005E2FB5" w:rsidRPr="007433E5" w:rsidRDefault="005E2FB5" w:rsidP="003B6918">
      <w:pPr>
        <w:spacing w:after="60"/>
        <w:ind w:firstLine="0"/>
        <w:jc w:val="right"/>
        <w:rPr>
          <w:rFonts w:eastAsia="Times New Roman"/>
          <w:i/>
          <w:sz w:val="24"/>
          <w:lang w:eastAsia="ru-RU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2127"/>
        <w:gridCol w:w="1984"/>
        <w:gridCol w:w="4897"/>
      </w:tblGrid>
      <w:tr w:rsidR="003B6918" w:rsidRPr="007433E5" w:rsidTr="003B6918">
        <w:trPr>
          <w:trHeight w:val="543"/>
          <w:tblHeader/>
        </w:trPr>
        <w:tc>
          <w:tcPr>
            <w:tcW w:w="572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433E5">
              <w:rPr>
                <w:rFonts w:eastAsia="Times New Roman"/>
                <w:b/>
                <w:sz w:val="24"/>
                <w:lang w:eastAsia="ru-RU"/>
              </w:rPr>
              <w:t>№</w:t>
            </w:r>
          </w:p>
        </w:tc>
        <w:tc>
          <w:tcPr>
            <w:tcW w:w="212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433E5">
              <w:rPr>
                <w:rFonts w:eastAsia="Times New Roman"/>
                <w:b/>
                <w:sz w:val="24"/>
                <w:lang w:eastAsia="ru-RU"/>
              </w:rPr>
              <w:t xml:space="preserve">Объект </w:t>
            </w:r>
            <w:r w:rsidRPr="007433E5">
              <w:rPr>
                <w:rFonts w:eastAsia="Times New Roman"/>
                <w:b/>
                <w:sz w:val="24"/>
                <w:lang w:eastAsia="ru-RU"/>
              </w:rPr>
              <w:br/>
              <w:t>анализа</w:t>
            </w:r>
          </w:p>
        </w:tc>
        <w:tc>
          <w:tcPr>
            <w:tcW w:w="198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433E5">
              <w:rPr>
                <w:rFonts w:eastAsia="Times New Roman"/>
                <w:b/>
                <w:sz w:val="24"/>
                <w:lang w:eastAsia="ru-RU"/>
              </w:rPr>
              <w:t xml:space="preserve">Предмет </w:t>
            </w:r>
            <w:r w:rsidRPr="007433E5">
              <w:rPr>
                <w:rFonts w:eastAsia="Times New Roman"/>
                <w:b/>
                <w:sz w:val="24"/>
                <w:lang w:eastAsia="ru-RU"/>
              </w:rPr>
              <w:br/>
              <w:t>анализа</w:t>
            </w:r>
          </w:p>
        </w:tc>
        <w:tc>
          <w:tcPr>
            <w:tcW w:w="489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433E5">
              <w:rPr>
                <w:rFonts w:eastAsia="Times New Roman"/>
                <w:b/>
                <w:sz w:val="24"/>
                <w:lang w:eastAsia="ru-RU"/>
              </w:rPr>
              <w:t>Результаты анализа</w:t>
            </w:r>
          </w:p>
        </w:tc>
      </w:tr>
      <w:tr w:rsidR="003B6918" w:rsidRPr="007433E5" w:rsidTr="003B6918">
        <w:tc>
          <w:tcPr>
            <w:tcW w:w="572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 xml:space="preserve">Результативность освоения рабочей </w:t>
            </w:r>
            <w:r w:rsidRPr="007433E5">
              <w:rPr>
                <w:rFonts w:eastAsia="Times New Roman"/>
                <w:sz w:val="24"/>
                <w:lang w:eastAsia="ru-RU"/>
              </w:rPr>
              <w:br/>
              <w:t>программы учебного предмета, элективного курса, внеурочной деятельности</w:t>
            </w:r>
          </w:p>
        </w:tc>
        <w:tc>
          <w:tcPr>
            <w:tcW w:w="1984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 xml:space="preserve">Динамика достижения обучающимися предметных результатов </w:t>
            </w:r>
          </w:p>
        </w:tc>
        <w:tc>
          <w:tcPr>
            <w:tcW w:w="4897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Приведите сводные данные (показатели) по достижению школьниками предметных результатов за 3 года или со времени начала реализации программы:</w:t>
            </w:r>
          </w:p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z w:val="24"/>
                <w:lang w:eastAsia="ru-RU"/>
              </w:rPr>
            </w:pPr>
            <w:r w:rsidRPr="007433E5">
              <w:rPr>
                <w:rFonts w:eastAsia="Times New Roman"/>
                <w:i/>
                <w:sz w:val="24"/>
                <w:lang w:eastAsia="ru-RU"/>
              </w:rPr>
              <w:t>– Доля школьников, освоивших учебн</w:t>
            </w:r>
            <w:r w:rsidR="00430669">
              <w:rPr>
                <w:rFonts w:eastAsia="Times New Roman"/>
                <w:i/>
                <w:sz w:val="24"/>
                <w:lang w:eastAsia="ru-RU"/>
              </w:rPr>
              <w:t xml:space="preserve">ый предмет на базовом уровне: </w:t>
            </w:r>
            <w:r w:rsidR="00430669">
              <w:rPr>
                <w:rFonts w:eastAsia="Times New Roman"/>
                <w:i/>
                <w:sz w:val="24"/>
                <w:lang w:eastAsia="ru-RU"/>
              </w:rPr>
              <w:br/>
            </w:r>
            <w:r w:rsidR="0002284E" w:rsidRPr="007433E5">
              <w:rPr>
                <w:rFonts w:eastAsia="Times New Roman"/>
                <w:i/>
                <w:sz w:val="24"/>
                <w:lang w:eastAsia="ru-RU"/>
              </w:rPr>
              <w:t>100</w:t>
            </w:r>
            <w:r w:rsidRPr="007433E5">
              <w:rPr>
                <w:rFonts w:eastAsia="Times New Roman"/>
                <w:i/>
                <w:sz w:val="24"/>
                <w:lang w:eastAsia="ru-RU"/>
              </w:rPr>
              <w:t>%</w:t>
            </w:r>
            <w:r w:rsidR="00430669">
              <w:rPr>
                <w:rFonts w:eastAsia="Times New Roman"/>
                <w:i/>
                <w:sz w:val="24"/>
                <w:lang w:eastAsia="ru-RU"/>
              </w:rPr>
              <w:t>, 100%, 100%</w:t>
            </w:r>
          </w:p>
          <w:p w:rsidR="003B6918" w:rsidRPr="007433E5" w:rsidRDefault="003B6918" w:rsidP="00E7750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i/>
                <w:sz w:val="24"/>
                <w:lang w:eastAsia="ru-RU"/>
              </w:rPr>
              <w:t xml:space="preserve">– Доля школьников, освоивших учебный предмет на повышенном уровне: </w:t>
            </w:r>
            <w:r w:rsidR="00430669">
              <w:rPr>
                <w:rFonts w:eastAsia="Times New Roman"/>
                <w:i/>
                <w:sz w:val="24"/>
                <w:lang w:eastAsia="ru-RU"/>
              </w:rPr>
              <w:t>6</w:t>
            </w:r>
            <w:r w:rsidRPr="007433E5">
              <w:rPr>
                <w:rFonts w:eastAsia="Times New Roman"/>
                <w:i/>
                <w:sz w:val="24"/>
                <w:lang w:eastAsia="ru-RU"/>
              </w:rPr>
              <w:t>%</w:t>
            </w:r>
            <w:r w:rsidR="0097464C">
              <w:rPr>
                <w:rFonts w:eastAsia="Times New Roman"/>
                <w:i/>
                <w:sz w:val="24"/>
                <w:lang w:eastAsia="ru-RU"/>
              </w:rPr>
              <w:t>, 7%</w:t>
            </w:r>
            <w:r w:rsidR="00AA4499">
              <w:rPr>
                <w:rFonts w:eastAsia="Times New Roman"/>
                <w:i/>
                <w:sz w:val="24"/>
                <w:lang w:eastAsia="ru-RU"/>
              </w:rPr>
              <w:t>, 9</w:t>
            </w:r>
            <w:r w:rsidR="00E77507">
              <w:rPr>
                <w:rFonts w:eastAsia="Times New Roman"/>
                <w:i/>
                <w:sz w:val="24"/>
                <w:lang w:eastAsia="ru-RU"/>
              </w:rPr>
              <w:t>%</w:t>
            </w:r>
          </w:p>
        </w:tc>
      </w:tr>
      <w:tr w:rsidR="003B6918" w:rsidRPr="007433E5" w:rsidTr="003B6918">
        <w:tc>
          <w:tcPr>
            <w:tcW w:w="572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2.</w:t>
            </w:r>
          </w:p>
        </w:tc>
        <w:tc>
          <w:tcPr>
            <w:tcW w:w="2127" w:type="dxa"/>
            <w:vMerge/>
            <w:tcMar>
              <w:top w:w="28" w:type="dxa"/>
              <w:left w:w="85" w:type="dxa"/>
              <w:bottom w:w="28" w:type="dxa"/>
              <w:right w:w="0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984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Динамика достижения обучающимися</w:t>
            </w:r>
            <w:r w:rsidR="00C4605C">
              <w:rPr>
                <w:rFonts w:eastAsia="Times New Roman"/>
                <w:sz w:val="24"/>
                <w:lang w:eastAsia="ru-RU"/>
              </w:rPr>
              <w:t xml:space="preserve"> </w:t>
            </w:r>
            <w:proofErr w:type="spellStart"/>
            <w:r w:rsidRPr="007433E5">
              <w:rPr>
                <w:rFonts w:eastAsia="Times New Roman"/>
                <w:sz w:val="24"/>
                <w:lang w:eastAsia="ru-RU"/>
              </w:rPr>
              <w:t>метапредметных</w:t>
            </w:r>
            <w:proofErr w:type="spellEnd"/>
            <w:r w:rsidRPr="007433E5">
              <w:rPr>
                <w:rFonts w:eastAsia="Times New Roman"/>
                <w:sz w:val="24"/>
                <w:lang w:eastAsia="ru-RU"/>
              </w:rPr>
              <w:t xml:space="preserve"> результатов </w:t>
            </w:r>
          </w:p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 xml:space="preserve">– образовательная </w:t>
            </w:r>
            <w:r w:rsidRPr="007433E5">
              <w:rPr>
                <w:rFonts w:eastAsia="Times New Roman"/>
                <w:sz w:val="24"/>
                <w:lang w:eastAsia="ru-RU"/>
              </w:rPr>
              <w:lastRenderedPageBreak/>
              <w:t>компетентность (умение учиться, учебная грамотность)</w:t>
            </w:r>
          </w:p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– коммуникативная компетентность (учебное сотрудничество, коммуникативная грамотность)</w:t>
            </w:r>
          </w:p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</w:p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</w:p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– информационная компетентность (грамотность чтения информационных текстов – информационная грамотность)</w:t>
            </w:r>
          </w:p>
        </w:tc>
        <w:tc>
          <w:tcPr>
            <w:tcW w:w="4897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2A2B80" w:rsidRPr="003B6918" w:rsidRDefault="002A2B80" w:rsidP="002A2B8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3B6918">
              <w:rPr>
                <w:rFonts w:eastAsia="Times New Roman"/>
                <w:sz w:val="24"/>
                <w:szCs w:val="28"/>
                <w:lang w:eastAsia="ru-RU"/>
              </w:rPr>
              <w:lastRenderedPageBreak/>
              <w:t>Приведите сводные данные по группам показателей в динамике за 3 года или со времени начала реализации программы:</w:t>
            </w:r>
          </w:p>
          <w:p w:rsidR="002A2B80" w:rsidRPr="003B6918" w:rsidRDefault="002A2B80" w:rsidP="002A2B8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– Доля школьников, обладающих готовностью к постановке новых учебно-познавательных задач: </w:t>
            </w:r>
            <w:r w:rsidR="00151ED6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35% </w:t>
            </w: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>_</w:t>
            </w:r>
            <w:r w:rsidR="00AA4499">
              <w:rPr>
                <w:rFonts w:eastAsia="Times New Roman"/>
                <w:i/>
                <w:sz w:val="24"/>
                <w:szCs w:val="28"/>
                <w:lang w:eastAsia="ru-RU"/>
              </w:rPr>
              <w:t>38</w:t>
            </w: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>__ %</w:t>
            </w:r>
          </w:p>
          <w:p w:rsidR="002A2B80" w:rsidRPr="003B6918" w:rsidRDefault="002A2B80" w:rsidP="002A2B8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lastRenderedPageBreak/>
              <w:t xml:space="preserve">– Доля школьников, обладающих готовностью к решению новых учебно-познавательных задач: </w:t>
            </w:r>
            <w:r w:rsidR="00151ED6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68% </w:t>
            </w: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>_</w:t>
            </w:r>
            <w:r w:rsidR="00AA4499">
              <w:rPr>
                <w:rFonts w:eastAsia="Times New Roman"/>
                <w:i/>
                <w:sz w:val="24"/>
                <w:szCs w:val="28"/>
                <w:lang w:eastAsia="ru-RU"/>
              </w:rPr>
              <w:t>72</w:t>
            </w: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>__ %</w:t>
            </w:r>
          </w:p>
          <w:p w:rsidR="002A2B80" w:rsidRPr="003B6918" w:rsidRDefault="002A2B80" w:rsidP="002A2B8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– Доля школьников, обладающих контрольно-оценочной самостоятельностью: </w:t>
            </w:r>
            <w:r w:rsidR="00151ED6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28% </w:t>
            </w:r>
            <w:r w:rsidR="00AA4499">
              <w:rPr>
                <w:rFonts w:eastAsia="Times New Roman"/>
                <w:i/>
                <w:sz w:val="24"/>
                <w:szCs w:val="28"/>
                <w:lang w:eastAsia="ru-RU"/>
              </w:rPr>
              <w:t>32</w:t>
            </w: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>__ %</w:t>
            </w:r>
          </w:p>
          <w:p w:rsidR="002A2B80" w:rsidRPr="003B6918" w:rsidRDefault="002A2B80" w:rsidP="002A2B8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– Доля школьников, обладающих </w:t>
            </w:r>
          </w:p>
          <w:p w:rsidR="002A2B80" w:rsidRPr="003B6918" w:rsidRDefault="002A2B80" w:rsidP="002A2B8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готовностью, работать в кооперации с другими: </w:t>
            </w:r>
            <w:r w:rsidR="00151ED6">
              <w:rPr>
                <w:rFonts w:eastAsia="Times New Roman"/>
                <w:i/>
                <w:sz w:val="24"/>
                <w:szCs w:val="28"/>
                <w:lang w:eastAsia="ru-RU"/>
              </w:rPr>
              <w:t>66% _</w:t>
            </w:r>
            <w:r w:rsidR="00AA4499">
              <w:rPr>
                <w:rFonts w:eastAsia="Times New Roman"/>
                <w:i/>
                <w:sz w:val="24"/>
                <w:szCs w:val="28"/>
                <w:lang w:eastAsia="ru-RU"/>
              </w:rPr>
              <w:t>75</w:t>
            </w: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>__ %</w:t>
            </w:r>
          </w:p>
          <w:p w:rsidR="002A2B80" w:rsidRPr="003B6918" w:rsidRDefault="002A2B80" w:rsidP="002A2B8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– Доля школьников, способных понять разные точки зрения, отличные от собственной, вступать в диалог: </w:t>
            </w:r>
            <w:r w:rsidR="00151ED6">
              <w:rPr>
                <w:rFonts w:eastAsia="Times New Roman"/>
                <w:i/>
                <w:sz w:val="24"/>
                <w:szCs w:val="28"/>
                <w:lang w:eastAsia="ru-RU"/>
              </w:rPr>
              <w:t>50% _</w:t>
            </w:r>
            <w:r w:rsidR="00AA4499">
              <w:rPr>
                <w:rFonts w:eastAsia="Times New Roman"/>
                <w:i/>
                <w:sz w:val="24"/>
                <w:szCs w:val="28"/>
                <w:lang w:eastAsia="ru-RU"/>
              </w:rPr>
              <w:t>57</w:t>
            </w: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>__ %</w:t>
            </w:r>
          </w:p>
          <w:p w:rsidR="002A2B80" w:rsidRPr="003B6918" w:rsidRDefault="002A2B80" w:rsidP="002A2B8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– Доля школьников, обладающих готовностью удерживать различные позиции в общении и взаимодействии: </w:t>
            </w:r>
            <w:r w:rsidR="00151ED6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25% </w:t>
            </w: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>_</w:t>
            </w:r>
            <w:r w:rsidR="00AA4499">
              <w:rPr>
                <w:rFonts w:eastAsia="Times New Roman"/>
                <w:i/>
                <w:sz w:val="24"/>
                <w:szCs w:val="28"/>
                <w:lang w:eastAsia="ru-RU"/>
              </w:rPr>
              <w:t>38</w:t>
            </w: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>__ %</w:t>
            </w:r>
          </w:p>
          <w:p w:rsidR="002A2B80" w:rsidRPr="003B6918" w:rsidRDefault="002A2B80" w:rsidP="002A2B8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– Доля школьников, обладающих умением осуществлять поиск, отбор, структурирование учебной информации: </w:t>
            </w:r>
            <w:r w:rsidR="00151ED6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23% </w:t>
            </w: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>_</w:t>
            </w:r>
            <w:r w:rsidR="00AA4499">
              <w:rPr>
                <w:rFonts w:eastAsia="Times New Roman"/>
                <w:i/>
                <w:sz w:val="24"/>
                <w:szCs w:val="28"/>
                <w:lang w:eastAsia="ru-RU"/>
              </w:rPr>
              <w:t>32</w:t>
            </w: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>__ %</w:t>
            </w:r>
          </w:p>
          <w:p w:rsidR="002A2B80" w:rsidRPr="003B6918" w:rsidRDefault="002A2B80" w:rsidP="002A2B8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– Доля школьников, обладающих знаково-символическая грамотностью (в т.ч. моделированием, преобразованием модели и др.): </w:t>
            </w:r>
            <w:r w:rsidR="00151ED6">
              <w:rPr>
                <w:rFonts w:eastAsia="Times New Roman"/>
                <w:i/>
                <w:sz w:val="24"/>
                <w:szCs w:val="28"/>
                <w:lang w:eastAsia="ru-RU"/>
              </w:rPr>
              <w:t>30%</w:t>
            </w: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>__</w:t>
            </w:r>
            <w:r w:rsidR="00AA4499">
              <w:rPr>
                <w:rFonts w:eastAsia="Times New Roman"/>
                <w:i/>
                <w:sz w:val="24"/>
                <w:szCs w:val="28"/>
                <w:lang w:eastAsia="ru-RU"/>
              </w:rPr>
              <w:t>32</w:t>
            </w: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>_ %</w:t>
            </w:r>
          </w:p>
          <w:p w:rsidR="003B6918" w:rsidRPr="007433E5" w:rsidRDefault="002A2B80" w:rsidP="00AA449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– Доля школьников, обладающих умением решать практические, учебно-познавательные задачи с применением ИКТ: </w:t>
            </w:r>
            <w:r w:rsidR="00151ED6">
              <w:rPr>
                <w:rFonts w:eastAsia="Times New Roman"/>
                <w:i/>
                <w:sz w:val="24"/>
                <w:szCs w:val="28"/>
                <w:lang w:eastAsia="ru-RU"/>
              </w:rPr>
              <w:t>32%</w:t>
            </w: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>_</w:t>
            </w:r>
            <w:r w:rsidR="00AA4499">
              <w:rPr>
                <w:rFonts w:eastAsia="Times New Roman"/>
                <w:i/>
                <w:sz w:val="24"/>
                <w:szCs w:val="28"/>
                <w:lang w:eastAsia="ru-RU"/>
              </w:rPr>
              <w:t>43</w:t>
            </w: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>__ %</w:t>
            </w:r>
          </w:p>
        </w:tc>
      </w:tr>
      <w:tr w:rsidR="003B6918" w:rsidRPr="007433E5" w:rsidTr="003B6918">
        <w:tc>
          <w:tcPr>
            <w:tcW w:w="572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lastRenderedPageBreak/>
              <w:t>3.</w:t>
            </w:r>
          </w:p>
        </w:tc>
        <w:tc>
          <w:tcPr>
            <w:tcW w:w="2127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Динамика развития обучающегося</w:t>
            </w:r>
          </w:p>
        </w:tc>
        <w:tc>
          <w:tcPr>
            <w:tcW w:w="1984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Динамика достижения обучающимися личностных образовательных результатов:</w:t>
            </w:r>
          </w:p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– осмысленное и ответственное построение личной жизненной траектории</w:t>
            </w:r>
          </w:p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</w:p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</w:p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</w:p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</w:p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</w:p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– социальное действие и моральное поведение</w:t>
            </w:r>
          </w:p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</w:p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</w:p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</w:p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</w:p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– здоровье и безопасность</w:t>
            </w:r>
          </w:p>
        </w:tc>
        <w:tc>
          <w:tcPr>
            <w:tcW w:w="4897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97464C" w:rsidRPr="003B6918" w:rsidRDefault="0097464C" w:rsidP="0097464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3B6918">
              <w:rPr>
                <w:rFonts w:eastAsia="Times New Roman"/>
                <w:sz w:val="24"/>
                <w:szCs w:val="28"/>
                <w:lang w:eastAsia="ru-RU"/>
              </w:rPr>
              <w:lastRenderedPageBreak/>
              <w:t xml:space="preserve">Приведите сводные данные по достижению личностных результатов 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обучающихся </w:t>
            </w:r>
            <w:r w:rsidRPr="003B6918">
              <w:rPr>
                <w:rFonts w:eastAsia="Times New Roman"/>
                <w:sz w:val="24"/>
                <w:szCs w:val="28"/>
                <w:lang w:eastAsia="ru-RU"/>
              </w:rPr>
              <w:br/>
              <w:t>со времени начала реализации программы:</w:t>
            </w:r>
          </w:p>
          <w:p w:rsidR="0097464C" w:rsidRPr="003B6918" w:rsidRDefault="0097464C" w:rsidP="0097464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3B6918">
              <w:rPr>
                <w:rFonts w:eastAsia="Times New Roman"/>
                <w:sz w:val="24"/>
                <w:szCs w:val="28"/>
                <w:lang w:eastAsia="ru-RU"/>
              </w:rPr>
              <w:t xml:space="preserve">– </w:t>
            </w: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Доля школьников, обладающих образовательной самостоятельностью: </w:t>
            </w:r>
            <w:r w:rsidR="00151ED6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50% </w:t>
            </w: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>_</w:t>
            </w:r>
            <w:r w:rsidR="00AA4499">
              <w:rPr>
                <w:rFonts w:eastAsia="Times New Roman"/>
                <w:i/>
                <w:sz w:val="24"/>
                <w:szCs w:val="28"/>
                <w:lang w:eastAsia="ru-RU"/>
              </w:rPr>
              <w:t>57</w:t>
            </w: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>__ %</w:t>
            </w:r>
          </w:p>
          <w:p w:rsidR="0097464C" w:rsidRPr="003B6918" w:rsidRDefault="0097464C" w:rsidP="0097464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pacing w:val="-4"/>
                <w:sz w:val="24"/>
                <w:szCs w:val="28"/>
                <w:lang w:eastAsia="ru-RU"/>
              </w:rPr>
            </w:pPr>
            <w:r w:rsidRPr="003B6918">
              <w:rPr>
                <w:rFonts w:eastAsia="Times New Roman"/>
                <w:i/>
                <w:spacing w:val="-4"/>
                <w:sz w:val="24"/>
                <w:szCs w:val="28"/>
                <w:lang w:eastAsia="ru-RU"/>
              </w:rPr>
              <w:t xml:space="preserve">– Доля школьников, умеющих выстраивать свою индивидуальную образовательную траекторию: </w:t>
            </w:r>
            <w:r w:rsidR="00151ED6">
              <w:rPr>
                <w:rFonts w:eastAsia="Times New Roman"/>
                <w:i/>
                <w:spacing w:val="-4"/>
                <w:sz w:val="24"/>
                <w:szCs w:val="28"/>
                <w:lang w:eastAsia="ru-RU"/>
              </w:rPr>
              <w:t>25%</w:t>
            </w:r>
            <w:r w:rsidRPr="003B6918">
              <w:rPr>
                <w:rFonts w:eastAsia="Times New Roman"/>
                <w:i/>
                <w:spacing w:val="-4"/>
                <w:sz w:val="24"/>
                <w:szCs w:val="28"/>
                <w:lang w:eastAsia="ru-RU"/>
              </w:rPr>
              <w:t>_</w:t>
            </w:r>
            <w:r w:rsidR="00AA4499">
              <w:rPr>
                <w:rFonts w:eastAsia="Times New Roman"/>
                <w:i/>
                <w:spacing w:val="-4"/>
                <w:sz w:val="24"/>
                <w:szCs w:val="28"/>
                <w:lang w:eastAsia="ru-RU"/>
              </w:rPr>
              <w:t>32</w:t>
            </w:r>
            <w:r w:rsidRPr="003B6918">
              <w:rPr>
                <w:rFonts w:eastAsia="Times New Roman"/>
                <w:i/>
                <w:spacing w:val="-4"/>
                <w:sz w:val="24"/>
                <w:szCs w:val="28"/>
                <w:lang w:eastAsia="ru-RU"/>
              </w:rPr>
              <w:t>__ %</w:t>
            </w:r>
          </w:p>
          <w:p w:rsidR="0097464C" w:rsidRPr="003B6918" w:rsidRDefault="0097464C" w:rsidP="0097464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>– Доля школьников, умеющих принимать для себя решения о готовности действовать в определенных нестандартных ситуациях: _</w:t>
            </w:r>
            <w:r w:rsidR="00151ED6">
              <w:rPr>
                <w:rFonts w:eastAsia="Times New Roman"/>
                <w:i/>
                <w:sz w:val="24"/>
                <w:szCs w:val="28"/>
                <w:lang w:eastAsia="ru-RU"/>
              </w:rPr>
              <w:t>23%</w:t>
            </w: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>_</w:t>
            </w:r>
            <w:r w:rsidR="00AA4499">
              <w:rPr>
                <w:rFonts w:eastAsia="Times New Roman"/>
                <w:i/>
                <w:sz w:val="24"/>
                <w:szCs w:val="28"/>
                <w:lang w:eastAsia="ru-RU"/>
              </w:rPr>
              <w:t>28</w:t>
            </w: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>_ %</w:t>
            </w:r>
          </w:p>
          <w:p w:rsidR="0097464C" w:rsidRPr="003B6918" w:rsidRDefault="0097464C" w:rsidP="0097464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 – Доля школьников, освоивших социальные нормы, правила поведения, роли и формы социальной жизни в группах и сообществах: </w:t>
            </w:r>
            <w:r w:rsidR="00151ED6">
              <w:rPr>
                <w:rFonts w:eastAsia="Times New Roman"/>
                <w:i/>
                <w:sz w:val="24"/>
                <w:szCs w:val="28"/>
                <w:lang w:eastAsia="ru-RU"/>
              </w:rPr>
              <w:t>85%_</w:t>
            </w:r>
            <w:r w:rsidR="00AA4499">
              <w:rPr>
                <w:rFonts w:eastAsia="Times New Roman"/>
                <w:i/>
                <w:sz w:val="24"/>
                <w:szCs w:val="28"/>
                <w:lang w:eastAsia="ru-RU"/>
              </w:rPr>
              <w:t>85</w:t>
            </w: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 %</w:t>
            </w:r>
          </w:p>
          <w:p w:rsidR="0097464C" w:rsidRPr="003B6918" w:rsidRDefault="0097464C" w:rsidP="0097464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– Доля школьников, имеющих опыт участия в школьном управлении и в общественной жизни в пределах возрастных компетентностей с учетом региональных, этнокультурных, социальных и экономических особенностей: </w:t>
            </w:r>
            <w:r w:rsidR="00151ED6">
              <w:rPr>
                <w:rFonts w:eastAsia="Times New Roman"/>
                <w:i/>
                <w:sz w:val="24"/>
                <w:szCs w:val="28"/>
                <w:lang w:eastAsia="ru-RU"/>
              </w:rPr>
              <w:t>35%</w:t>
            </w: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>_</w:t>
            </w:r>
            <w:r w:rsidR="00151ED6">
              <w:rPr>
                <w:rFonts w:eastAsia="Times New Roman"/>
                <w:i/>
                <w:sz w:val="24"/>
                <w:szCs w:val="28"/>
                <w:lang w:eastAsia="ru-RU"/>
              </w:rPr>
              <w:t>38</w:t>
            </w: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__ % </w:t>
            </w:r>
          </w:p>
          <w:p w:rsidR="0097464C" w:rsidRPr="003B6918" w:rsidRDefault="0097464C" w:rsidP="0097464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– Доля школьников, обладающих осознанным и </w:t>
            </w: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lastRenderedPageBreak/>
              <w:t xml:space="preserve">ответственным отношением к собственным поступкам: </w:t>
            </w: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br/>
            </w:r>
            <w:r w:rsidR="00151ED6">
              <w:rPr>
                <w:rFonts w:eastAsia="Times New Roman"/>
                <w:i/>
                <w:sz w:val="24"/>
                <w:szCs w:val="28"/>
                <w:lang w:eastAsia="ru-RU"/>
              </w:rPr>
              <w:t>70%</w:t>
            </w: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>_</w:t>
            </w:r>
            <w:r w:rsidR="00151ED6">
              <w:rPr>
                <w:rFonts w:eastAsia="Times New Roman"/>
                <w:i/>
                <w:sz w:val="24"/>
                <w:szCs w:val="28"/>
                <w:lang w:eastAsia="ru-RU"/>
              </w:rPr>
              <w:t>72</w:t>
            </w: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>__ %</w:t>
            </w:r>
          </w:p>
          <w:p w:rsidR="0097464C" w:rsidRPr="003B6918" w:rsidRDefault="0097464C" w:rsidP="0097464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z w:val="24"/>
                <w:szCs w:val="28"/>
                <w:lang w:eastAsia="ru-RU"/>
              </w:rPr>
            </w:pP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– Доля школьников, осознающих ценность здорового и безопасного образа жизни: </w:t>
            </w:r>
            <w:r w:rsidR="00151ED6">
              <w:rPr>
                <w:rFonts w:eastAsia="Times New Roman"/>
                <w:i/>
                <w:sz w:val="24"/>
                <w:szCs w:val="28"/>
                <w:lang w:eastAsia="ru-RU"/>
              </w:rPr>
              <w:t>90%</w:t>
            </w: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>_</w:t>
            </w:r>
            <w:r w:rsidR="00151ED6">
              <w:rPr>
                <w:rFonts w:eastAsia="Times New Roman"/>
                <w:i/>
                <w:sz w:val="24"/>
                <w:szCs w:val="28"/>
                <w:lang w:eastAsia="ru-RU"/>
              </w:rPr>
              <w:t>94</w:t>
            </w: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>__ %</w:t>
            </w:r>
          </w:p>
          <w:p w:rsidR="003B6918" w:rsidRPr="0097464C" w:rsidRDefault="0097464C" w:rsidP="00151ED6">
            <w:pPr>
              <w:rPr>
                <w:rFonts w:eastAsia="Times New Roman"/>
                <w:sz w:val="24"/>
                <w:lang w:eastAsia="ru-RU"/>
              </w:rPr>
            </w:pP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 xml:space="preserve">– Доля школьников, усвоивших правила индивидуального и коллективного безопасного поведения в чрезвычайных ситуациях, угрожающих жизни и здоровью людей, правила поведения на транспорте и правил поведения на дорогах: </w:t>
            </w:r>
            <w:r w:rsidR="00151ED6">
              <w:rPr>
                <w:rFonts w:eastAsia="Times New Roman"/>
                <w:i/>
                <w:sz w:val="24"/>
                <w:szCs w:val="28"/>
                <w:lang w:eastAsia="ru-RU"/>
              </w:rPr>
              <w:t>90%_94</w:t>
            </w:r>
            <w:r w:rsidRPr="003B6918">
              <w:rPr>
                <w:rFonts w:eastAsia="Times New Roman"/>
                <w:i/>
                <w:sz w:val="24"/>
                <w:szCs w:val="28"/>
                <w:lang w:eastAsia="ru-RU"/>
              </w:rPr>
              <w:t>__ %</w:t>
            </w:r>
          </w:p>
        </w:tc>
      </w:tr>
    </w:tbl>
    <w:p w:rsidR="003B6918" w:rsidRPr="007433E5" w:rsidRDefault="003B6918">
      <w:pPr>
        <w:spacing w:after="200" w:line="276" w:lineRule="auto"/>
        <w:ind w:firstLine="0"/>
        <w:jc w:val="left"/>
        <w:rPr>
          <w:rFonts w:eastAsia="Times New Roman"/>
          <w:i/>
          <w:sz w:val="24"/>
          <w:lang w:eastAsia="ru-RU"/>
        </w:rPr>
      </w:pPr>
    </w:p>
    <w:p w:rsidR="003B6918" w:rsidRDefault="003B6918" w:rsidP="003B6918">
      <w:pPr>
        <w:spacing w:after="60"/>
        <w:ind w:firstLine="0"/>
        <w:jc w:val="right"/>
        <w:rPr>
          <w:rFonts w:eastAsia="Times New Roman"/>
          <w:i/>
          <w:sz w:val="24"/>
          <w:lang w:eastAsia="ru-RU"/>
        </w:rPr>
      </w:pPr>
      <w:r w:rsidRPr="007433E5">
        <w:rPr>
          <w:rFonts w:eastAsia="Times New Roman"/>
          <w:i/>
          <w:sz w:val="24"/>
          <w:lang w:eastAsia="ru-RU"/>
        </w:rPr>
        <w:t>Таблица 3</w:t>
      </w:r>
    </w:p>
    <w:p w:rsidR="005E2FB5" w:rsidRDefault="005E2FB5" w:rsidP="005E2FB5">
      <w:pPr>
        <w:spacing w:before="60" w:after="60"/>
        <w:ind w:firstLine="0"/>
        <w:jc w:val="center"/>
        <w:rPr>
          <w:rFonts w:eastAsia="Times New Roman"/>
          <w:i/>
          <w:sz w:val="28"/>
          <w:szCs w:val="20"/>
          <w:lang w:eastAsia="ru-RU"/>
        </w:rPr>
      </w:pPr>
      <w:r>
        <w:rPr>
          <w:rFonts w:eastAsia="Times New Roman"/>
          <w:i/>
          <w:sz w:val="28"/>
          <w:szCs w:val="20"/>
          <w:lang w:eastAsia="ru-RU"/>
        </w:rPr>
        <w:t>Самооценка психолого-педагогической компетентности учителя</w:t>
      </w:r>
    </w:p>
    <w:p w:rsidR="005E2FB5" w:rsidRPr="007433E5" w:rsidRDefault="005E2FB5" w:rsidP="003B6918">
      <w:pPr>
        <w:spacing w:after="60"/>
        <w:ind w:firstLine="0"/>
        <w:jc w:val="right"/>
        <w:rPr>
          <w:rFonts w:eastAsia="Times New Roman"/>
          <w:b/>
          <w:i/>
          <w:sz w:val="24"/>
          <w:lang w:eastAsia="ru-RU"/>
        </w:rPr>
      </w:pP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2127"/>
        <w:gridCol w:w="1984"/>
        <w:gridCol w:w="4869"/>
      </w:tblGrid>
      <w:tr w:rsidR="003B6918" w:rsidRPr="007433E5" w:rsidTr="003B6918">
        <w:tc>
          <w:tcPr>
            <w:tcW w:w="572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433E5">
              <w:rPr>
                <w:rFonts w:eastAsia="Times New Roman"/>
                <w:b/>
                <w:sz w:val="24"/>
                <w:lang w:eastAsia="ru-RU"/>
              </w:rPr>
              <w:t>№</w:t>
            </w:r>
          </w:p>
        </w:tc>
        <w:tc>
          <w:tcPr>
            <w:tcW w:w="212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433E5">
              <w:rPr>
                <w:rFonts w:eastAsia="Times New Roman"/>
                <w:b/>
                <w:sz w:val="24"/>
                <w:lang w:eastAsia="ru-RU"/>
              </w:rPr>
              <w:t xml:space="preserve">Компетенции (трудовые </w:t>
            </w:r>
            <w:r w:rsidRPr="007433E5">
              <w:rPr>
                <w:rFonts w:eastAsia="Times New Roman"/>
                <w:b/>
                <w:sz w:val="24"/>
                <w:lang w:eastAsia="ru-RU"/>
              </w:rPr>
              <w:br/>
              <w:t>действия)</w:t>
            </w:r>
          </w:p>
        </w:tc>
        <w:tc>
          <w:tcPr>
            <w:tcW w:w="198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433E5">
              <w:rPr>
                <w:rFonts w:eastAsia="Times New Roman"/>
                <w:b/>
                <w:sz w:val="24"/>
                <w:lang w:eastAsia="ru-RU"/>
              </w:rPr>
              <w:t xml:space="preserve">Самооценка </w:t>
            </w:r>
            <w:r w:rsidRPr="007433E5">
              <w:rPr>
                <w:rFonts w:eastAsia="Times New Roman"/>
                <w:b/>
                <w:sz w:val="24"/>
                <w:lang w:eastAsia="ru-RU"/>
              </w:rPr>
              <w:br/>
              <w:t xml:space="preserve">в баллах </w:t>
            </w:r>
            <w:r w:rsidRPr="007433E5">
              <w:rPr>
                <w:rFonts w:eastAsia="Times New Roman"/>
                <w:b/>
                <w:sz w:val="24"/>
                <w:lang w:eastAsia="ru-RU"/>
              </w:rPr>
              <w:br/>
              <w:t>(0-2)</w:t>
            </w:r>
          </w:p>
        </w:tc>
        <w:tc>
          <w:tcPr>
            <w:tcW w:w="486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433E5">
              <w:rPr>
                <w:rFonts w:eastAsia="Times New Roman"/>
                <w:b/>
                <w:sz w:val="24"/>
                <w:lang w:eastAsia="ru-RU"/>
              </w:rPr>
              <w:t xml:space="preserve">Комментарий, примеры </w:t>
            </w:r>
            <w:r w:rsidRPr="007433E5">
              <w:rPr>
                <w:rFonts w:eastAsia="Times New Roman"/>
                <w:b/>
                <w:sz w:val="24"/>
                <w:lang w:eastAsia="ru-RU"/>
              </w:rPr>
              <w:br/>
              <w:t xml:space="preserve">своего взаимодействия </w:t>
            </w:r>
            <w:r w:rsidRPr="007433E5">
              <w:rPr>
                <w:rFonts w:eastAsia="Times New Roman"/>
                <w:b/>
                <w:sz w:val="24"/>
                <w:lang w:eastAsia="ru-RU"/>
              </w:rPr>
              <w:br/>
              <w:t>со специалистами</w:t>
            </w:r>
          </w:p>
        </w:tc>
      </w:tr>
      <w:tr w:rsidR="003B6918" w:rsidRPr="007433E5" w:rsidTr="003B6918">
        <w:tc>
          <w:tcPr>
            <w:tcW w:w="572" w:type="dxa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1.</w:t>
            </w:r>
          </w:p>
        </w:tc>
        <w:tc>
          <w:tcPr>
            <w:tcW w:w="212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Выявление педагогических проблем (проблемы, связанные с процессами обучения или воспитания) у обучающихся</w:t>
            </w:r>
          </w:p>
        </w:tc>
        <w:tc>
          <w:tcPr>
            <w:tcW w:w="1984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F35425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4869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Взаимодействие с другими учителями, обучающими данных детей; родителями или лицами, их замещающими; инспектором по делам несовершеннолетних и др.</w:t>
            </w:r>
          </w:p>
        </w:tc>
      </w:tr>
      <w:tr w:rsidR="003B6918" w:rsidRPr="007433E5" w:rsidTr="003B6918">
        <w:tc>
          <w:tcPr>
            <w:tcW w:w="572" w:type="dxa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2.</w:t>
            </w:r>
          </w:p>
        </w:tc>
        <w:tc>
          <w:tcPr>
            <w:tcW w:w="212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 xml:space="preserve">Выявление логопедических проблем у обучающихся </w:t>
            </w:r>
          </w:p>
        </w:tc>
        <w:tc>
          <w:tcPr>
            <w:tcW w:w="1984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430669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486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430669" w:rsidP="00D6231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Взаимодействие с</w:t>
            </w:r>
            <w:r w:rsidR="003B6918" w:rsidRPr="007433E5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D6231D">
              <w:rPr>
                <w:rFonts w:eastAsia="Times New Roman"/>
                <w:sz w:val="24"/>
                <w:lang w:eastAsia="ru-RU"/>
              </w:rPr>
              <w:t>педагогам</w:t>
            </w:r>
            <w:r>
              <w:rPr>
                <w:rFonts w:eastAsia="Times New Roman"/>
                <w:sz w:val="24"/>
                <w:lang w:eastAsia="ru-RU"/>
              </w:rPr>
              <w:t>и начальных классов, педагогом-</w:t>
            </w:r>
            <w:r w:rsidR="00D6231D">
              <w:rPr>
                <w:rFonts w:eastAsia="Times New Roman"/>
                <w:sz w:val="24"/>
                <w:lang w:eastAsia="ru-RU"/>
              </w:rPr>
              <w:t>психологом</w:t>
            </w:r>
            <w:r w:rsidR="003B6918" w:rsidRPr="007433E5">
              <w:rPr>
                <w:rFonts w:eastAsia="Times New Roman"/>
                <w:sz w:val="24"/>
                <w:lang w:eastAsia="ru-RU"/>
              </w:rPr>
              <w:t xml:space="preserve"> своей школы или других организаций</w:t>
            </w:r>
            <w:r>
              <w:rPr>
                <w:rFonts w:eastAsia="Times New Roman"/>
                <w:sz w:val="24"/>
                <w:lang w:eastAsia="ru-RU"/>
              </w:rPr>
              <w:t>. Использование своего опыта работы.</w:t>
            </w:r>
            <w:r w:rsidR="003B6918" w:rsidRPr="007433E5">
              <w:rPr>
                <w:rFonts w:eastAsia="Times New Roman"/>
                <w:sz w:val="24"/>
                <w:lang w:eastAsia="ru-RU"/>
              </w:rPr>
              <w:t xml:space="preserve"> </w:t>
            </w:r>
          </w:p>
        </w:tc>
      </w:tr>
      <w:tr w:rsidR="003B6918" w:rsidRPr="007433E5" w:rsidTr="003B6918">
        <w:tc>
          <w:tcPr>
            <w:tcW w:w="572" w:type="dxa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3.</w:t>
            </w:r>
          </w:p>
        </w:tc>
        <w:tc>
          <w:tcPr>
            <w:tcW w:w="212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 xml:space="preserve">Выявление психологических проблем у обучающихся </w:t>
            </w:r>
          </w:p>
        </w:tc>
        <w:tc>
          <w:tcPr>
            <w:tcW w:w="1984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F35425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486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407075" w:rsidP="0040707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Взаимодействие с</w:t>
            </w:r>
            <w:r w:rsidR="003B6918" w:rsidRPr="007433E5">
              <w:rPr>
                <w:rFonts w:eastAsia="Times New Roman"/>
                <w:sz w:val="24"/>
                <w:lang w:eastAsia="ru-RU"/>
              </w:rPr>
              <w:t xml:space="preserve"> психологом своей школы </w:t>
            </w:r>
          </w:p>
        </w:tc>
      </w:tr>
    </w:tbl>
    <w:p w:rsidR="003B6918" w:rsidRPr="007433E5" w:rsidRDefault="003B6918" w:rsidP="003B6918">
      <w:pPr>
        <w:spacing w:after="60"/>
        <w:ind w:firstLine="0"/>
        <w:jc w:val="right"/>
        <w:rPr>
          <w:rFonts w:eastAsia="Times New Roman"/>
          <w:i/>
          <w:sz w:val="24"/>
          <w:lang w:eastAsia="ru-RU"/>
        </w:rPr>
      </w:pPr>
    </w:p>
    <w:p w:rsidR="003B6918" w:rsidRDefault="003B6918" w:rsidP="007433E5">
      <w:pPr>
        <w:spacing w:after="200" w:line="276" w:lineRule="auto"/>
        <w:ind w:firstLine="0"/>
        <w:jc w:val="right"/>
        <w:rPr>
          <w:rFonts w:eastAsia="Times New Roman"/>
          <w:i/>
          <w:sz w:val="24"/>
          <w:lang w:eastAsia="ru-RU"/>
        </w:rPr>
      </w:pPr>
      <w:r w:rsidRPr="007433E5">
        <w:rPr>
          <w:rFonts w:eastAsia="Times New Roman"/>
          <w:i/>
          <w:sz w:val="24"/>
          <w:lang w:eastAsia="ru-RU"/>
        </w:rPr>
        <w:t>Таблица 4</w:t>
      </w:r>
    </w:p>
    <w:p w:rsidR="005E2FB5" w:rsidRDefault="005E2FB5" w:rsidP="005E2FB5">
      <w:pPr>
        <w:spacing w:before="60" w:after="60"/>
        <w:ind w:firstLine="0"/>
        <w:jc w:val="center"/>
        <w:rPr>
          <w:rFonts w:eastAsia="Times New Roman"/>
          <w:i/>
          <w:sz w:val="28"/>
          <w:szCs w:val="20"/>
          <w:lang w:eastAsia="ru-RU"/>
        </w:rPr>
      </w:pPr>
      <w:r>
        <w:rPr>
          <w:rFonts w:eastAsia="Times New Roman"/>
          <w:i/>
          <w:sz w:val="28"/>
          <w:szCs w:val="20"/>
          <w:lang w:eastAsia="ru-RU"/>
        </w:rPr>
        <w:t>Самоанализ и самооценка профессиональной деятельности на основе профессионального стандарта «Педагог»</w:t>
      </w:r>
    </w:p>
    <w:p w:rsidR="005E2FB5" w:rsidRPr="005E2FB5" w:rsidRDefault="005E2FB5" w:rsidP="005E2FB5">
      <w:pPr>
        <w:spacing w:before="60" w:after="60"/>
        <w:ind w:firstLine="0"/>
        <w:jc w:val="center"/>
        <w:rPr>
          <w:rFonts w:eastAsia="Times New Roman"/>
          <w:i/>
          <w:sz w:val="28"/>
          <w:szCs w:val="20"/>
          <w:lang w:eastAsia="ru-RU"/>
        </w:rPr>
      </w:pPr>
      <w:r>
        <w:rPr>
          <w:rFonts w:eastAsia="Times New Roman"/>
          <w:i/>
          <w:sz w:val="28"/>
          <w:szCs w:val="20"/>
          <w:lang w:eastAsia="ru-RU"/>
        </w:rPr>
        <w:t xml:space="preserve">Трудовая функция </w:t>
      </w:r>
      <w:r w:rsidRPr="00952FA1">
        <w:rPr>
          <w:rFonts w:eastAsia="Times New Roman"/>
          <w:b/>
          <w:i/>
          <w:sz w:val="28"/>
          <w:szCs w:val="20"/>
          <w:lang w:eastAsia="ru-RU"/>
        </w:rPr>
        <w:t>«Общепедагогическая функция. Обучение»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/>
      </w:tblPr>
      <w:tblGrid>
        <w:gridCol w:w="562"/>
        <w:gridCol w:w="4031"/>
        <w:gridCol w:w="1775"/>
        <w:gridCol w:w="2997"/>
      </w:tblGrid>
      <w:tr w:rsidR="003B6918" w:rsidRPr="007433E5" w:rsidTr="003B6918">
        <w:trPr>
          <w:tblHeader/>
        </w:trPr>
        <w:tc>
          <w:tcPr>
            <w:tcW w:w="57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433E5">
              <w:rPr>
                <w:rFonts w:eastAsia="Times New Roman"/>
                <w:b/>
                <w:sz w:val="24"/>
                <w:lang w:eastAsia="ru-RU"/>
              </w:rPr>
              <w:t>№</w:t>
            </w:r>
          </w:p>
        </w:tc>
        <w:tc>
          <w:tcPr>
            <w:tcW w:w="4132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433E5">
              <w:rPr>
                <w:rFonts w:eastAsia="Times New Roman"/>
                <w:b/>
                <w:sz w:val="24"/>
                <w:lang w:eastAsia="ru-RU"/>
              </w:rPr>
              <w:t>Компетенции</w:t>
            </w:r>
            <w:r w:rsidRPr="007433E5">
              <w:rPr>
                <w:rFonts w:eastAsia="Times New Roman"/>
                <w:b/>
                <w:sz w:val="24"/>
                <w:lang w:eastAsia="ru-RU"/>
              </w:rPr>
              <w:br/>
              <w:t>(трудовые действия)</w:t>
            </w:r>
          </w:p>
        </w:tc>
        <w:tc>
          <w:tcPr>
            <w:tcW w:w="1818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433E5">
              <w:rPr>
                <w:rFonts w:eastAsia="Times New Roman"/>
                <w:b/>
                <w:sz w:val="24"/>
                <w:lang w:eastAsia="ru-RU"/>
              </w:rPr>
              <w:t>Самооценка в баллах</w:t>
            </w:r>
          </w:p>
          <w:p w:rsidR="003B6918" w:rsidRPr="007433E5" w:rsidRDefault="003B6918" w:rsidP="003B6918">
            <w:pPr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433E5">
              <w:rPr>
                <w:rFonts w:eastAsia="Times New Roman"/>
                <w:b/>
                <w:sz w:val="24"/>
                <w:lang w:eastAsia="ru-RU"/>
              </w:rPr>
              <w:t>(0–2)</w:t>
            </w:r>
          </w:p>
        </w:tc>
        <w:tc>
          <w:tcPr>
            <w:tcW w:w="3071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433E5">
              <w:rPr>
                <w:rFonts w:eastAsia="Times New Roman"/>
                <w:b/>
                <w:sz w:val="24"/>
                <w:lang w:eastAsia="ru-RU"/>
              </w:rPr>
              <w:t xml:space="preserve">Комментарий </w:t>
            </w:r>
            <w:r w:rsidRPr="007433E5">
              <w:rPr>
                <w:rFonts w:eastAsia="Times New Roman"/>
                <w:b/>
                <w:sz w:val="24"/>
                <w:lang w:eastAsia="ru-RU"/>
              </w:rPr>
              <w:br/>
              <w:t>(обоснование выставленного балла)</w:t>
            </w:r>
          </w:p>
        </w:tc>
      </w:tr>
      <w:tr w:rsidR="003B6918" w:rsidRPr="007433E5" w:rsidTr="003B6918">
        <w:tc>
          <w:tcPr>
            <w:tcW w:w="573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1.</w:t>
            </w:r>
          </w:p>
        </w:tc>
        <w:tc>
          <w:tcPr>
            <w:tcW w:w="4132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 xml:space="preserve">Разработка и реализация программ </w:t>
            </w:r>
            <w:r w:rsidRPr="007433E5">
              <w:rPr>
                <w:rFonts w:eastAsia="Times New Roman"/>
                <w:sz w:val="24"/>
                <w:lang w:eastAsia="ru-RU"/>
              </w:rPr>
              <w:lastRenderedPageBreak/>
              <w:t xml:space="preserve">учебных дисциплин в рамках основной общеобразовательной программы </w:t>
            </w:r>
          </w:p>
        </w:tc>
        <w:tc>
          <w:tcPr>
            <w:tcW w:w="181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FF2F74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3071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FF2F74" w:rsidP="0043066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color w:val="000000"/>
                <w:sz w:val="24"/>
              </w:rPr>
              <w:t xml:space="preserve">Могу </w:t>
            </w:r>
            <w:r w:rsidR="005C07CC" w:rsidRPr="007433E5">
              <w:rPr>
                <w:color w:val="000000"/>
                <w:sz w:val="24"/>
              </w:rPr>
              <w:t xml:space="preserve">провести </w:t>
            </w:r>
            <w:r w:rsidR="005C07CC" w:rsidRPr="007433E5">
              <w:rPr>
                <w:color w:val="000000"/>
                <w:sz w:val="24"/>
              </w:rPr>
              <w:lastRenderedPageBreak/>
              <w:t>сравнительный анализ учебных программ, УМК, методических и дидактических материалов по преподаваемому предмету, выявить их достоинства и недостатки</w:t>
            </w:r>
            <w:r w:rsidR="005C07CC" w:rsidRPr="007433E5">
              <w:rPr>
                <w:bCs/>
                <w:color w:val="000000"/>
                <w:sz w:val="24"/>
              </w:rPr>
              <w:t xml:space="preserve"> </w:t>
            </w:r>
            <w:r w:rsidR="00430669">
              <w:rPr>
                <w:bCs/>
                <w:color w:val="000000"/>
                <w:sz w:val="24"/>
              </w:rPr>
              <w:t>С</w:t>
            </w:r>
            <w:r w:rsidR="005C07CC" w:rsidRPr="007433E5">
              <w:rPr>
                <w:bCs/>
                <w:color w:val="000000"/>
                <w:sz w:val="24"/>
              </w:rPr>
              <w:t>чита</w:t>
            </w:r>
            <w:r w:rsidR="00C207E3" w:rsidRPr="007433E5">
              <w:rPr>
                <w:bCs/>
                <w:color w:val="000000"/>
                <w:sz w:val="24"/>
              </w:rPr>
              <w:t xml:space="preserve">ю, что </w:t>
            </w:r>
            <w:r w:rsidR="00430669">
              <w:rPr>
                <w:bCs/>
                <w:color w:val="000000"/>
                <w:sz w:val="24"/>
              </w:rPr>
              <w:t>разработанная</w:t>
            </w:r>
            <w:r w:rsidR="00C207E3" w:rsidRPr="007433E5">
              <w:rPr>
                <w:bCs/>
                <w:color w:val="000000"/>
                <w:sz w:val="24"/>
              </w:rPr>
              <w:t xml:space="preserve"> </w:t>
            </w:r>
            <w:r w:rsidR="005C07CC" w:rsidRPr="007433E5">
              <w:rPr>
                <w:bCs/>
                <w:color w:val="000000"/>
                <w:sz w:val="24"/>
              </w:rPr>
              <w:t xml:space="preserve">программа соответствует требованиям, предъявляемым стандартом образования, </w:t>
            </w:r>
            <w:r w:rsidR="00C207E3" w:rsidRPr="007433E5">
              <w:rPr>
                <w:bCs/>
                <w:color w:val="000000"/>
                <w:sz w:val="24"/>
              </w:rPr>
              <w:t>при её использовании учитываю</w:t>
            </w:r>
            <w:r w:rsidR="005C07CC" w:rsidRPr="007433E5">
              <w:rPr>
                <w:bCs/>
                <w:color w:val="000000"/>
                <w:sz w:val="24"/>
              </w:rPr>
              <w:t xml:space="preserve"> индивидуальные особенности класса.</w:t>
            </w:r>
            <w:r w:rsidR="00C207E3" w:rsidRPr="007433E5">
              <w:rPr>
                <w:sz w:val="24"/>
              </w:rPr>
              <w:t xml:space="preserve"> Обоснованно выбираю </w:t>
            </w:r>
            <w:r w:rsidR="006A14DE" w:rsidRPr="007433E5">
              <w:rPr>
                <w:sz w:val="24"/>
              </w:rPr>
              <w:t xml:space="preserve"> учебники и учебно-методические комплексы по преподаваемому предмету</w:t>
            </w:r>
          </w:p>
        </w:tc>
      </w:tr>
      <w:tr w:rsidR="003B6918" w:rsidRPr="007433E5" w:rsidTr="003B6918">
        <w:tc>
          <w:tcPr>
            <w:tcW w:w="573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lastRenderedPageBreak/>
              <w:t>2.</w:t>
            </w:r>
          </w:p>
        </w:tc>
        <w:tc>
          <w:tcPr>
            <w:tcW w:w="4132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      </w:r>
          </w:p>
        </w:tc>
        <w:tc>
          <w:tcPr>
            <w:tcW w:w="181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C207E3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3071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5C07CC" w:rsidP="0097464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color w:val="000000"/>
                <w:sz w:val="24"/>
              </w:rPr>
              <w:t xml:space="preserve">Знаю  основные нормативные документы, отражающие требования к содержанию и результатам учебной деятельности по предмету, учебники и УМК по преподаваемому предмету, допущенные или рекомендованные </w:t>
            </w:r>
            <w:r w:rsidR="0097464C">
              <w:rPr>
                <w:color w:val="000000"/>
                <w:sz w:val="24"/>
              </w:rPr>
              <w:t>Министерством просвещения</w:t>
            </w:r>
            <w:r w:rsidRPr="007433E5">
              <w:rPr>
                <w:color w:val="000000"/>
                <w:sz w:val="24"/>
              </w:rPr>
              <w:t xml:space="preserve"> РФ</w:t>
            </w:r>
          </w:p>
        </w:tc>
      </w:tr>
      <w:tr w:rsidR="003B6918" w:rsidRPr="007433E5" w:rsidTr="003B6918">
        <w:tc>
          <w:tcPr>
            <w:tcW w:w="573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3.</w:t>
            </w:r>
          </w:p>
        </w:tc>
        <w:tc>
          <w:tcPr>
            <w:tcW w:w="4132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 xml:space="preserve">Участие в разработке и реализации программы развития образовательной организации в целях создания безопасной и комфортной образовательной среды </w:t>
            </w:r>
          </w:p>
        </w:tc>
        <w:tc>
          <w:tcPr>
            <w:tcW w:w="181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C207E3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3071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C207E3" w:rsidP="00E11F1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sz w:val="24"/>
              </w:rPr>
              <w:t>Работу</w:t>
            </w:r>
            <w:r w:rsidR="00E11F1A" w:rsidRPr="007433E5">
              <w:rPr>
                <w:sz w:val="24"/>
              </w:rPr>
              <w:t xml:space="preserve"> строю  в согласовании с позицией учителей школы в определении целей и задач программы развития ОО с целью создания безопасной и комфортной образовательной среды</w:t>
            </w:r>
          </w:p>
        </w:tc>
      </w:tr>
      <w:tr w:rsidR="003B6918" w:rsidRPr="007433E5" w:rsidTr="003B6918">
        <w:tc>
          <w:tcPr>
            <w:tcW w:w="573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4.</w:t>
            </w:r>
          </w:p>
        </w:tc>
        <w:tc>
          <w:tcPr>
            <w:tcW w:w="4132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Планирование и проведение учебных занятий</w:t>
            </w:r>
          </w:p>
        </w:tc>
        <w:tc>
          <w:tcPr>
            <w:tcW w:w="181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E11F1A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3071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E11F1A" w:rsidP="00E11F1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sz w:val="24"/>
              </w:rPr>
              <w:t xml:space="preserve">Использую </w:t>
            </w:r>
            <w:r w:rsidR="006A14DE" w:rsidRPr="007433E5">
              <w:rPr>
                <w:sz w:val="24"/>
              </w:rPr>
              <w:t xml:space="preserve"> дополнительные материалы по предмету (книги для самообразования, медиа- пособия, современные цифровые образовательные ресурсы и др.)</w:t>
            </w:r>
          </w:p>
        </w:tc>
      </w:tr>
      <w:tr w:rsidR="003B6918" w:rsidRPr="007433E5" w:rsidTr="003B6918">
        <w:tc>
          <w:tcPr>
            <w:tcW w:w="573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5.</w:t>
            </w:r>
          </w:p>
        </w:tc>
        <w:tc>
          <w:tcPr>
            <w:tcW w:w="4132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 xml:space="preserve">Систематический анализ эффективности учебных занятий и </w:t>
            </w:r>
            <w:r w:rsidRPr="007433E5">
              <w:rPr>
                <w:rFonts w:eastAsia="Times New Roman"/>
                <w:sz w:val="24"/>
                <w:lang w:eastAsia="ru-RU"/>
              </w:rPr>
              <w:lastRenderedPageBreak/>
              <w:t>подходов к обучению</w:t>
            </w:r>
          </w:p>
        </w:tc>
        <w:tc>
          <w:tcPr>
            <w:tcW w:w="181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E11F1A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3071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E11F1A" w:rsidP="00E11F1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sz w:val="24"/>
              </w:rPr>
              <w:t>Обоснованно использую</w:t>
            </w:r>
            <w:r w:rsidR="006A14DE" w:rsidRPr="007433E5">
              <w:rPr>
                <w:sz w:val="24"/>
              </w:rPr>
              <w:t xml:space="preserve"> современные </w:t>
            </w:r>
            <w:r w:rsidR="006A14DE" w:rsidRPr="007433E5">
              <w:rPr>
                <w:sz w:val="24"/>
              </w:rPr>
              <w:lastRenderedPageBreak/>
              <w:t>информационно- коммуникативные технологии</w:t>
            </w:r>
            <w:r w:rsidR="00430669">
              <w:rPr>
                <w:sz w:val="24"/>
              </w:rPr>
              <w:t>.</w:t>
            </w:r>
            <w:r w:rsidR="006A14DE" w:rsidRPr="007433E5">
              <w:rPr>
                <w:sz w:val="24"/>
              </w:rPr>
              <w:t xml:space="preserve"> Методы, подходы и средства обучения, применяемые учителем направлены на достижение поставленной цели урока и способствуют достижению запланированного результата.</w:t>
            </w:r>
          </w:p>
        </w:tc>
      </w:tr>
      <w:tr w:rsidR="003B6918" w:rsidRPr="007433E5" w:rsidTr="003B6918">
        <w:tc>
          <w:tcPr>
            <w:tcW w:w="573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lastRenderedPageBreak/>
              <w:t>6.</w:t>
            </w:r>
          </w:p>
        </w:tc>
        <w:tc>
          <w:tcPr>
            <w:tcW w:w="4132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  <w:tc>
          <w:tcPr>
            <w:tcW w:w="181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E11F1A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3071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97464C" w:rsidP="006A14D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В своей работе использую</w:t>
            </w:r>
            <w:r w:rsidR="00D6231D">
              <w:rPr>
                <w:sz w:val="24"/>
              </w:rPr>
              <w:t xml:space="preserve"> </w:t>
            </w:r>
            <w:r w:rsidR="006A14DE" w:rsidRPr="007433E5">
              <w:rPr>
                <w:sz w:val="24"/>
              </w:rPr>
              <w:t xml:space="preserve"> </w:t>
            </w:r>
            <w:proofErr w:type="spellStart"/>
            <w:r w:rsidR="00C4605C">
              <w:rPr>
                <w:sz w:val="24"/>
              </w:rPr>
              <w:t>разно</w:t>
            </w:r>
            <w:r w:rsidR="00D6231D">
              <w:rPr>
                <w:sz w:val="24"/>
              </w:rPr>
              <w:t>уровневые</w:t>
            </w:r>
            <w:proofErr w:type="spellEnd"/>
            <w:r w:rsidR="00D6231D">
              <w:rPr>
                <w:sz w:val="24"/>
              </w:rPr>
              <w:t xml:space="preserve"> дидактические и методические материалы</w:t>
            </w:r>
            <w:r w:rsidR="006A14DE" w:rsidRPr="007433E5">
              <w:rPr>
                <w:sz w:val="24"/>
              </w:rPr>
              <w:t xml:space="preserve">: текущие и итоговые тесты, карточки-задания, таблицы, схемы, </w:t>
            </w:r>
            <w:r w:rsidR="00D6231D">
              <w:rPr>
                <w:sz w:val="24"/>
              </w:rPr>
              <w:t>тексты для анализа.</w:t>
            </w:r>
          </w:p>
        </w:tc>
      </w:tr>
      <w:tr w:rsidR="003B6918" w:rsidRPr="007433E5" w:rsidTr="003B6918">
        <w:tc>
          <w:tcPr>
            <w:tcW w:w="573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7.</w:t>
            </w:r>
          </w:p>
        </w:tc>
        <w:tc>
          <w:tcPr>
            <w:tcW w:w="4132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 xml:space="preserve">Формирование универсальных учебных действий </w:t>
            </w:r>
          </w:p>
        </w:tc>
        <w:tc>
          <w:tcPr>
            <w:tcW w:w="181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97464C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3071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E11F1A" w:rsidP="0097464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sz w:val="24"/>
              </w:rPr>
              <w:t xml:space="preserve">Использую  эффективные методы и технологии формирования УУД, форм оценивания уровня </w:t>
            </w:r>
            <w:proofErr w:type="spellStart"/>
            <w:r w:rsidRPr="007433E5">
              <w:rPr>
                <w:sz w:val="24"/>
              </w:rPr>
              <w:t>сформированности</w:t>
            </w:r>
            <w:proofErr w:type="spellEnd"/>
            <w:r w:rsidRPr="007433E5">
              <w:rPr>
                <w:sz w:val="24"/>
              </w:rPr>
              <w:t xml:space="preserve"> УУД</w:t>
            </w:r>
            <w:r w:rsidR="0097464C">
              <w:rPr>
                <w:sz w:val="24"/>
              </w:rPr>
              <w:t xml:space="preserve">. Преподаю в 7, 9 </w:t>
            </w:r>
            <w:r w:rsidR="00430669">
              <w:rPr>
                <w:sz w:val="24"/>
              </w:rPr>
              <w:t xml:space="preserve">классах, </w:t>
            </w:r>
            <w:r w:rsidR="0097464C">
              <w:rPr>
                <w:sz w:val="24"/>
              </w:rPr>
              <w:t xml:space="preserve">по ФГОС </w:t>
            </w:r>
            <w:r w:rsidR="00430669">
              <w:rPr>
                <w:sz w:val="24"/>
              </w:rPr>
              <w:t>работаю</w:t>
            </w:r>
            <w:r w:rsidR="0097464C">
              <w:rPr>
                <w:sz w:val="24"/>
              </w:rPr>
              <w:t xml:space="preserve"> в 7 классах, формирую  у обучающихся </w:t>
            </w:r>
            <w:r w:rsidR="001249EE">
              <w:rPr>
                <w:sz w:val="24"/>
              </w:rPr>
              <w:t>УУД</w:t>
            </w:r>
            <w:r w:rsidR="00DE5F8B">
              <w:rPr>
                <w:sz w:val="24"/>
              </w:rPr>
              <w:t>.</w:t>
            </w:r>
          </w:p>
        </w:tc>
      </w:tr>
      <w:tr w:rsidR="003B6918" w:rsidRPr="007433E5" w:rsidTr="003B6918">
        <w:tc>
          <w:tcPr>
            <w:tcW w:w="573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8.</w:t>
            </w:r>
          </w:p>
        </w:tc>
        <w:tc>
          <w:tcPr>
            <w:tcW w:w="4132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 xml:space="preserve">Формирование навыков, связанных с информационно-коммуникационными технологиями (далее – ИКТ) </w:t>
            </w:r>
          </w:p>
        </w:tc>
        <w:tc>
          <w:tcPr>
            <w:tcW w:w="181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E11F1A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3071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FF2F74" w:rsidRPr="007433E5" w:rsidRDefault="00FF2F74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7433E5">
              <w:rPr>
                <w:sz w:val="24"/>
              </w:rPr>
              <w:t>Обоснованно использу</w:t>
            </w:r>
            <w:r w:rsidR="00E11F1A" w:rsidRPr="007433E5">
              <w:rPr>
                <w:sz w:val="24"/>
              </w:rPr>
              <w:t xml:space="preserve">ю </w:t>
            </w:r>
            <w:r w:rsidRPr="007433E5">
              <w:rPr>
                <w:sz w:val="24"/>
              </w:rPr>
              <w:t xml:space="preserve"> на уроках современные информационно- коммуникативные технологии</w:t>
            </w:r>
          </w:p>
          <w:p w:rsidR="003B6918" w:rsidRPr="007433E5" w:rsidRDefault="00FF2F74" w:rsidP="00E11F1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sz w:val="24"/>
              </w:rPr>
              <w:t>адекватно целям урока, мотивации и подготовленности обучающихся.</w:t>
            </w:r>
            <w:r w:rsidRPr="007433E5">
              <w:rPr>
                <w:color w:val="FF0000"/>
                <w:sz w:val="24"/>
              </w:rPr>
              <w:t xml:space="preserve"> </w:t>
            </w:r>
          </w:p>
        </w:tc>
      </w:tr>
      <w:tr w:rsidR="003B6918" w:rsidRPr="007433E5" w:rsidTr="003B6918">
        <w:tc>
          <w:tcPr>
            <w:tcW w:w="573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9.</w:t>
            </w:r>
          </w:p>
        </w:tc>
        <w:tc>
          <w:tcPr>
            <w:tcW w:w="4132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 xml:space="preserve">Формирование мотивации к обучению </w:t>
            </w:r>
          </w:p>
        </w:tc>
        <w:tc>
          <w:tcPr>
            <w:tcW w:w="181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B305EC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3071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6A14DE" w:rsidP="00B305E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sz w:val="24"/>
              </w:rPr>
              <w:t>С помощью нестандартных приемов</w:t>
            </w:r>
            <w:r w:rsidR="00B305EC" w:rsidRPr="007433E5">
              <w:rPr>
                <w:sz w:val="24"/>
              </w:rPr>
              <w:t xml:space="preserve"> активизирую </w:t>
            </w:r>
            <w:r w:rsidRPr="007433E5">
              <w:rPr>
                <w:sz w:val="24"/>
              </w:rPr>
              <w:t xml:space="preserve"> познават</w:t>
            </w:r>
            <w:r w:rsidR="00B305EC" w:rsidRPr="007433E5">
              <w:rPr>
                <w:sz w:val="24"/>
              </w:rPr>
              <w:t xml:space="preserve">ельный интерес учащихся, создаю </w:t>
            </w:r>
            <w:r w:rsidRPr="007433E5">
              <w:rPr>
                <w:sz w:val="24"/>
              </w:rPr>
              <w:t>условия для более осмысленного восприятия учебного материала. С</w:t>
            </w:r>
            <w:r w:rsidR="00B305EC" w:rsidRPr="007433E5">
              <w:rPr>
                <w:sz w:val="24"/>
              </w:rPr>
              <w:t>очетаю</w:t>
            </w:r>
            <w:r w:rsidRPr="007433E5">
              <w:rPr>
                <w:sz w:val="24"/>
              </w:rPr>
              <w:t xml:space="preserve"> индивидуальные и групповые формы обучения. Мотивацией для ученика является не только оценка по предмету, но и </w:t>
            </w:r>
            <w:r w:rsidRPr="007433E5">
              <w:rPr>
                <w:sz w:val="24"/>
              </w:rPr>
              <w:lastRenderedPageBreak/>
              <w:t>осознание – для чего необходимы эти знания, как они пригодятся ему в жизни, какую практическую направленность они имеют. Мотивация к учебной деятельности на уроках стимулирует активное участие в различных конкурсах, олимпиадах</w:t>
            </w:r>
            <w:r w:rsidR="00D6231D">
              <w:rPr>
                <w:sz w:val="24"/>
              </w:rPr>
              <w:t>.</w:t>
            </w:r>
          </w:p>
        </w:tc>
      </w:tr>
      <w:tr w:rsidR="003B6918" w:rsidRPr="007433E5" w:rsidTr="003B6918">
        <w:tc>
          <w:tcPr>
            <w:tcW w:w="573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lastRenderedPageBreak/>
              <w:t>10.</w:t>
            </w:r>
          </w:p>
        </w:tc>
        <w:tc>
          <w:tcPr>
            <w:tcW w:w="4132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81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763053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3071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763053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7433E5">
              <w:rPr>
                <w:sz w:val="24"/>
              </w:rPr>
              <w:t>Отмечаю</w:t>
            </w:r>
            <w:r w:rsidR="006A14DE" w:rsidRPr="007433E5">
              <w:rPr>
                <w:sz w:val="24"/>
              </w:rPr>
              <w:t xml:space="preserve"> успехи своих учеников не только оценкой, но и похвалой. </w:t>
            </w:r>
            <w:r w:rsidR="00B305EC" w:rsidRPr="007433E5">
              <w:rPr>
                <w:sz w:val="24"/>
              </w:rPr>
              <w:t>П</w:t>
            </w:r>
            <w:r w:rsidR="00FF2F74" w:rsidRPr="007433E5">
              <w:rPr>
                <w:sz w:val="24"/>
              </w:rPr>
              <w:t>р</w:t>
            </w:r>
            <w:r w:rsidR="00B305EC" w:rsidRPr="007433E5">
              <w:rPr>
                <w:sz w:val="24"/>
              </w:rPr>
              <w:t xml:space="preserve">именяю </w:t>
            </w:r>
            <w:r w:rsidR="00FF2F74" w:rsidRPr="007433E5">
              <w:rPr>
                <w:sz w:val="24"/>
              </w:rPr>
              <w:t xml:space="preserve">приемы оценки ответов учителем и самооценки ученика, </w:t>
            </w:r>
            <w:r w:rsidR="00B305EC" w:rsidRPr="007433E5">
              <w:rPr>
                <w:sz w:val="24"/>
              </w:rPr>
              <w:t>умею</w:t>
            </w:r>
            <w:r w:rsidR="00FF2F74" w:rsidRPr="007433E5">
              <w:rPr>
                <w:sz w:val="24"/>
              </w:rPr>
              <w:t xml:space="preserve"> сочетать методы педагогического оценивания, взаимооценки и самооценки обучающихся</w:t>
            </w:r>
            <w:r w:rsidR="00B305EC" w:rsidRPr="007433E5">
              <w:rPr>
                <w:sz w:val="24"/>
              </w:rPr>
              <w:t xml:space="preserve">, </w:t>
            </w:r>
          </w:p>
          <w:p w:rsidR="00385796" w:rsidRPr="007433E5" w:rsidRDefault="00385796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sz w:val="24"/>
              </w:rPr>
              <w:t xml:space="preserve"> могу провести объективную оценку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</w:tbl>
    <w:p w:rsidR="003B6918" w:rsidRPr="007433E5" w:rsidRDefault="003B6918" w:rsidP="003B6918">
      <w:pPr>
        <w:spacing w:before="60" w:after="60"/>
        <w:ind w:firstLine="0"/>
        <w:jc w:val="right"/>
        <w:rPr>
          <w:rFonts w:eastAsia="Times New Roman"/>
          <w:i/>
          <w:sz w:val="24"/>
          <w:lang w:eastAsia="ru-RU"/>
        </w:rPr>
      </w:pPr>
    </w:p>
    <w:p w:rsidR="003B6918" w:rsidRDefault="003B6918" w:rsidP="00EB6C31">
      <w:pPr>
        <w:spacing w:after="200" w:line="276" w:lineRule="auto"/>
        <w:ind w:firstLine="0"/>
        <w:jc w:val="right"/>
        <w:rPr>
          <w:rFonts w:eastAsia="Times New Roman"/>
          <w:i/>
          <w:sz w:val="24"/>
          <w:lang w:eastAsia="ru-RU"/>
        </w:rPr>
      </w:pPr>
      <w:r w:rsidRPr="007433E5">
        <w:rPr>
          <w:rFonts w:eastAsia="Times New Roman"/>
          <w:i/>
          <w:sz w:val="24"/>
          <w:lang w:eastAsia="ru-RU"/>
        </w:rPr>
        <w:t>Таблица 5</w:t>
      </w:r>
    </w:p>
    <w:p w:rsidR="005E2FB5" w:rsidRDefault="005E2FB5" w:rsidP="005E2FB5">
      <w:pPr>
        <w:spacing w:before="60" w:after="60"/>
        <w:ind w:firstLine="0"/>
        <w:jc w:val="center"/>
        <w:rPr>
          <w:rFonts w:eastAsia="Times New Roman"/>
          <w:i/>
          <w:sz w:val="28"/>
          <w:szCs w:val="20"/>
          <w:lang w:eastAsia="ru-RU"/>
        </w:rPr>
      </w:pPr>
      <w:r>
        <w:rPr>
          <w:rFonts w:eastAsia="Times New Roman"/>
          <w:i/>
          <w:sz w:val="28"/>
          <w:szCs w:val="20"/>
          <w:lang w:eastAsia="ru-RU"/>
        </w:rPr>
        <w:t>Самоанализ и самооценка профессиональной деятельности на основе профессионального стандарта «Педагог»</w:t>
      </w:r>
    </w:p>
    <w:p w:rsidR="005E2FB5" w:rsidRPr="005E2FB5" w:rsidRDefault="005E2FB5" w:rsidP="005E2FB5">
      <w:pPr>
        <w:spacing w:before="60" w:after="60"/>
        <w:ind w:firstLine="0"/>
        <w:jc w:val="center"/>
        <w:rPr>
          <w:rFonts w:eastAsia="Times New Roman"/>
          <w:b/>
          <w:i/>
          <w:sz w:val="28"/>
          <w:szCs w:val="20"/>
          <w:lang w:eastAsia="ru-RU"/>
        </w:rPr>
      </w:pPr>
      <w:r>
        <w:rPr>
          <w:rFonts w:eastAsia="Times New Roman"/>
          <w:i/>
          <w:sz w:val="28"/>
          <w:szCs w:val="20"/>
          <w:lang w:eastAsia="ru-RU"/>
        </w:rPr>
        <w:t xml:space="preserve">Трудовая функция </w:t>
      </w:r>
      <w:r w:rsidRPr="00952FA1">
        <w:rPr>
          <w:rFonts w:eastAsia="Times New Roman"/>
          <w:b/>
          <w:i/>
          <w:sz w:val="28"/>
          <w:szCs w:val="20"/>
          <w:lang w:eastAsia="ru-RU"/>
        </w:rPr>
        <w:t>«</w:t>
      </w:r>
      <w:r>
        <w:rPr>
          <w:rFonts w:eastAsia="Times New Roman"/>
          <w:b/>
          <w:i/>
          <w:sz w:val="28"/>
          <w:szCs w:val="20"/>
          <w:lang w:eastAsia="ru-RU"/>
        </w:rPr>
        <w:t>Воспитательная деятельность</w:t>
      </w:r>
      <w:r w:rsidRPr="00952FA1">
        <w:rPr>
          <w:rFonts w:eastAsia="Times New Roman"/>
          <w:b/>
          <w:i/>
          <w:sz w:val="28"/>
          <w:szCs w:val="20"/>
          <w:lang w:eastAsia="ru-RU"/>
        </w:rPr>
        <w:t>»</w:t>
      </w:r>
    </w:p>
    <w:tbl>
      <w:tblPr>
        <w:tblW w:w="4944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4074"/>
        <w:gridCol w:w="1832"/>
        <w:gridCol w:w="2819"/>
      </w:tblGrid>
      <w:tr w:rsidR="003B6918" w:rsidRPr="007433E5" w:rsidTr="003B6918">
        <w:trPr>
          <w:tblHeader/>
        </w:trPr>
        <w:tc>
          <w:tcPr>
            <w:tcW w:w="637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433E5">
              <w:rPr>
                <w:rFonts w:eastAsia="Times New Roman"/>
                <w:b/>
                <w:sz w:val="24"/>
                <w:lang w:eastAsia="ru-RU"/>
              </w:rPr>
              <w:t>№</w:t>
            </w:r>
          </w:p>
        </w:tc>
        <w:tc>
          <w:tcPr>
            <w:tcW w:w="4074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433E5">
              <w:rPr>
                <w:rFonts w:eastAsia="Times New Roman"/>
                <w:b/>
                <w:sz w:val="24"/>
                <w:lang w:eastAsia="ru-RU"/>
              </w:rPr>
              <w:t>Компетенции</w:t>
            </w:r>
            <w:r w:rsidRPr="007433E5">
              <w:rPr>
                <w:rFonts w:eastAsia="Times New Roman"/>
                <w:b/>
                <w:sz w:val="24"/>
                <w:lang w:eastAsia="ru-RU"/>
              </w:rPr>
              <w:br/>
              <w:t>(трудовые действия)</w:t>
            </w:r>
          </w:p>
        </w:tc>
        <w:tc>
          <w:tcPr>
            <w:tcW w:w="1832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433E5">
              <w:rPr>
                <w:rFonts w:eastAsia="Times New Roman"/>
                <w:b/>
                <w:sz w:val="24"/>
                <w:lang w:eastAsia="ru-RU"/>
              </w:rPr>
              <w:t>Самооценка в баллах</w:t>
            </w:r>
            <w:r w:rsidRPr="007433E5">
              <w:rPr>
                <w:rFonts w:eastAsia="Times New Roman"/>
                <w:b/>
                <w:sz w:val="24"/>
                <w:lang w:eastAsia="ru-RU"/>
              </w:rPr>
              <w:br/>
              <w:t>(0–2)</w:t>
            </w:r>
          </w:p>
        </w:tc>
        <w:tc>
          <w:tcPr>
            <w:tcW w:w="2819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433E5">
              <w:rPr>
                <w:rFonts w:eastAsia="Times New Roman"/>
                <w:b/>
                <w:sz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3B6918" w:rsidRPr="007433E5" w:rsidTr="003B6918">
        <w:tc>
          <w:tcPr>
            <w:tcW w:w="63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1.</w:t>
            </w:r>
          </w:p>
        </w:tc>
        <w:tc>
          <w:tcPr>
            <w:tcW w:w="4074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Регулирование поведения обучающихся для обеспечения безопасной образовательной среды</w:t>
            </w:r>
          </w:p>
        </w:tc>
        <w:tc>
          <w:tcPr>
            <w:tcW w:w="183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85796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81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7433E5" w:rsidP="007433E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Провожу с</w:t>
            </w:r>
            <w:r w:rsidR="00F84117" w:rsidRPr="007433E5">
              <w:rPr>
                <w:rFonts w:eastAsia="Times New Roman"/>
                <w:sz w:val="24"/>
                <w:lang w:eastAsia="ru-RU"/>
              </w:rPr>
              <w:t xml:space="preserve">воевременный инструктаж </w:t>
            </w:r>
            <w:r w:rsidR="00CB168F" w:rsidRPr="007433E5">
              <w:rPr>
                <w:rFonts w:eastAsia="Times New Roman"/>
                <w:sz w:val="24"/>
                <w:lang w:eastAsia="ru-RU"/>
              </w:rPr>
              <w:t xml:space="preserve">по правилам внутреннего распорядка образовательной организации,  </w:t>
            </w:r>
            <w:r w:rsidR="00F84117" w:rsidRPr="007433E5">
              <w:rPr>
                <w:rFonts w:eastAsia="Times New Roman"/>
                <w:sz w:val="24"/>
                <w:lang w:eastAsia="ru-RU"/>
              </w:rPr>
              <w:t>по ТБ и ППД</w:t>
            </w:r>
            <w:r w:rsidR="00CB168F" w:rsidRPr="007433E5">
              <w:rPr>
                <w:rFonts w:eastAsia="Times New Roman"/>
                <w:sz w:val="24"/>
                <w:lang w:eastAsia="ru-RU"/>
              </w:rPr>
              <w:t xml:space="preserve">, по нормам </w:t>
            </w:r>
            <w:proofErr w:type="spellStart"/>
            <w:r w:rsidR="00CB168F" w:rsidRPr="007433E5">
              <w:rPr>
                <w:rFonts w:eastAsia="Times New Roman"/>
                <w:sz w:val="24"/>
                <w:lang w:eastAsia="ru-RU"/>
              </w:rPr>
              <w:t>СанПиНа</w:t>
            </w:r>
            <w:proofErr w:type="spellEnd"/>
            <w:r w:rsidR="00D6231D">
              <w:rPr>
                <w:rFonts w:eastAsia="Times New Roman"/>
                <w:sz w:val="24"/>
                <w:lang w:eastAsia="ru-RU"/>
              </w:rPr>
              <w:t>, т</w:t>
            </w:r>
            <w:r w:rsidRPr="007433E5">
              <w:rPr>
                <w:rFonts w:eastAsia="Times New Roman"/>
                <w:sz w:val="24"/>
                <w:lang w:eastAsia="ru-RU"/>
              </w:rPr>
              <w:t xml:space="preserve">ребую выполнения правил и </w:t>
            </w:r>
            <w:r w:rsidRPr="007433E5">
              <w:rPr>
                <w:rFonts w:eastAsia="Times New Roman"/>
                <w:sz w:val="24"/>
                <w:lang w:eastAsia="ru-RU"/>
              </w:rPr>
              <w:lastRenderedPageBreak/>
              <w:t>норм</w:t>
            </w:r>
            <w:r w:rsidR="005E2FB5">
              <w:rPr>
                <w:rFonts w:eastAsia="Times New Roman"/>
                <w:sz w:val="24"/>
                <w:lang w:eastAsia="ru-RU"/>
              </w:rPr>
              <w:t>.</w:t>
            </w:r>
          </w:p>
        </w:tc>
      </w:tr>
      <w:tr w:rsidR="003B6918" w:rsidRPr="007433E5" w:rsidTr="003B6918">
        <w:tc>
          <w:tcPr>
            <w:tcW w:w="63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lastRenderedPageBreak/>
              <w:t>2.</w:t>
            </w:r>
          </w:p>
        </w:tc>
        <w:tc>
          <w:tcPr>
            <w:tcW w:w="4074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183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85796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81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7433E5" w:rsidP="007433E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Могу подготовить и провести</w:t>
            </w:r>
            <w:r w:rsidR="00D6231D">
              <w:rPr>
                <w:rFonts w:eastAsia="Times New Roman"/>
                <w:sz w:val="24"/>
                <w:lang w:eastAsia="ru-RU"/>
              </w:rPr>
              <w:t xml:space="preserve"> внеклассные мероприятия, родительские собрания</w:t>
            </w:r>
            <w:r w:rsidR="00CB168F" w:rsidRPr="007433E5">
              <w:rPr>
                <w:rFonts w:eastAsia="Times New Roman"/>
                <w:sz w:val="24"/>
                <w:lang w:eastAsia="ru-RU"/>
              </w:rPr>
              <w:t xml:space="preserve"> в соответствии с современными технологиями воспитательной работы</w:t>
            </w:r>
          </w:p>
        </w:tc>
      </w:tr>
      <w:tr w:rsidR="003B6918" w:rsidRPr="007433E5" w:rsidTr="003B6918">
        <w:tc>
          <w:tcPr>
            <w:tcW w:w="63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3.</w:t>
            </w:r>
          </w:p>
        </w:tc>
        <w:tc>
          <w:tcPr>
            <w:tcW w:w="4074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3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85796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81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856E17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Умею ставить воспитательные цели с учетом возрастных, индивидуальных особенностей обуча</w:t>
            </w:r>
            <w:r w:rsidR="00385796" w:rsidRPr="007433E5">
              <w:rPr>
                <w:rFonts w:eastAsia="Times New Roman"/>
                <w:sz w:val="24"/>
                <w:lang w:eastAsia="ru-RU"/>
              </w:rPr>
              <w:t>ю</w:t>
            </w:r>
            <w:r w:rsidRPr="007433E5">
              <w:rPr>
                <w:rFonts w:eastAsia="Times New Roman"/>
                <w:sz w:val="24"/>
                <w:lang w:eastAsia="ru-RU"/>
              </w:rPr>
              <w:t>щихся</w:t>
            </w:r>
          </w:p>
        </w:tc>
      </w:tr>
      <w:tr w:rsidR="003B6918" w:rsidRPr="007433E5" w:rsidTr="003B6918">
        <w:tc>
          <w:tcPr>
            <w:tcW w:w="63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4.</w:t>
            </w:r>
          </w:p>
        </w:tc>
        <w:tc>
          <w:tcPr>
            <w:tcW w:w="4074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183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85796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81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CD0185" w:rsidP="00CD018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 xml:space="preserve">Требую выполнения </w:t>
            </w:r>
            <w:r w:rsidR="00837108" w:rsidRPr="007433E5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7433E5">
              <w:rPr>
                <w:rFonts w:eastAsia="Times New Roman"/>
                <w:sz w:val="24"/>
                <w:lang w:eastAsia="ru-RU"/>
              </w:rPr>
              <w:t xml:space="preserve"> правил</w:t>
            </w:r>
            <w:r w:rsidR="00837108" w:rsidRPr="007433E5">
              <w:rPr>
                <w:rFonts w:eastAsia="Times New Roman"/>
                <w:sz w:val="24"/>
                <w:lang w:eastAsia="ru-RU"/>
              </w:rPr>
              <w:t xml:space="preserve"> внутреннего распорядка образовательной организации</w:t>
            </w:r>
            <w:r w:rsidRPr="007433E5">
              <w:rPr>
                <w:rFonts w:eastAsia="Times New Roman"/>
                <w:sz w:val="24"/>
                <w:lang w:eastAsia="ru-RU"/>
              </w:rPr>
              <w:t>, соблюдения норм</w:t>
            </w:r>
            <w:r w:rsidR="00837108" w:rsidRPr="007433E5">
              <w:rPr>
                <w:rFonts w:eastAsia="Times New Roman"/>
                <w:sz w:val="24"/>
                <w:lang w:eastAsia="ru-RU"/>
              </w:rPr>
              <w:t xml:space="preserve"> поведения в общественных местах</w:t>
            </w:r>
          </w:p>
        </w:tc>
      </w:tr>
      <w:tr w:rsidR="003B6918" w:rsidRPr="007433E5" w:rsidTr="003B6918">
        <w:tc>
          <w:tcPr>
            <w:tcW w:w="63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5.</w:t>
            </w:r>
          </w:p>
        </w:tc>
        <w:tc>
          <w:tcPr>
            <w:tcW w:w="4074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Проектирование и реализация воспитательных программ</w:t>
            </w:r>
          </w:p>
        </w:tc>
        <w:tc>
          <w:tcPr>
            <w:tcW w:w="183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85796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81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216FE3" w:rsidP="0097464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 xml:space="preserve">Реализую </w:t>
            </w:r>
            <w:r w:rsidR="00837108" w:rsidRPr="007433E5">
              <w:rPr>
                <w:rFonts w:eastAsia="Times New Roman"/>
                <w:sz w:val="24"/>
                <w:lang w:eastAsia="ru-RU"/>
              </w:rPr>
              <w:t xml:space="preserve">план воспитательной работы в </w:t>
            </w:r>
            <w:r w:rsidR="0097464C">
              <w:rPr>
                <w:rFonts w:eastAsia="Times New Roman"/>
                <w:sz w:val="24"/>
                <w:lang w:eastAsia="ru-RU"/>
              </w:rPr>
              <w:t xml:space="preserve">7 В </w:t>
            </w:r>
            <w:r w:rsidR="00D6231D">
              <w:rPr>
                <w:rFonts w:eastAsia="Times New Roman"/>
                <w:sz w:val="24"/>
                <w:lang w:eastAsia="ru-RU"/>
              </w:rPr>
              <w:t xml:space="preserve"> классе.</w:t>
            </w:r>
            <w:r w:rsidR="005E2FB5">
              <w:rPr>
                <w:rFonts w:eastAsia="Times New Roman"/>
                <w:sz w:val="24"/>
                <w:lang w:eastAsia="ru-RU"/>
              </w:rPr>
              <w:t xml:space="preserve"> Использую воспитательные возможности учебных занятиях во всех классах</w:t>
            </w:r>
          </w:p>
        </w:tc>
      </w:tr>
      <w:tr w:rsidR="003B6918" w:rsidRPr="007433E5" w:rsidTr="003B6918">
        <w:tc>
          <w:tcPr>
            <w:tcW w:w="63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6.</w:t>
            </w:r>
          </w:p>
        </w:tc>
        <w:tc>
          <w:tcPr>
            <w:tcW w:w="4074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 д.)</w:t>
            </w:r>
          </w:p>
        </w:tc>
        <w:tc>
          <w:tcPr>
            <w:tcW w:w="183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85796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81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85796" w:rsidP="0038579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sz w:val="24"/>
              </w:rPr>
              <w:t>Провожу диагностику участия ребёнка в различных видах деятельности.  С</w:t>
            </w:r>
            <w:r w:rsidR="00837108" w:rsidRPr="007433E5">
              <w:rPr>
                <w:sz w:val="24"/>
              </w:rPr>
              <w:t>озда</w:t>
            </w:r>
            <w:r w:rsidRPr="007433E5">
              <w:rPr>
                <w:sz w:val="24"/>
              </w:rPr>
              <w:t>ю</w:t>
            </w:r>
            <w:r w:rsidR="00837108" w:rsidRPr="007433E5">
              <w:rPr>
                <w:sz w:val="24"/>
              </w:rPr>
              <w:t xml:space="preserve"> доброжелательную атмосферу в </w:t>
            </w:r>
            <w:r w:rsidR="00837108" w:rsidRPr="007433E5">
              <w:rPr>
                <w:rFonts w:eastAsia="Times New Roman"/>
                <w:sz w:val="24"/>
                <w:lang w:eastAsia="ru-RU"/>
              </w:rPr>
              <w:t>учебной, игровой, трудовой, спортивной, художественной деятельности</w:t>
            </w:r>
          </w:p>
        </w:tc>
      </w:tr>
      <w:tr w:rsidR="003B6918" w:rsidRPr="007433E5" w:rsidTr="003B6918">
        <w:tc>
          <w:tcPr>
            <w:tcW w:w="63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7.</w:t>
            </w:r>
          </w:p>
        </w:tc>
        <w:tc>
          <w:tcPr>
            <w:tcW w:w="4074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183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85796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81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7433E5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М</w:t>
            </w:r>
            <w:r w:rsidR="00385796" w:rsidRPr="007433E5">
              <w:rPr>
                <w:sz w:val="24"/>
              </w:rPr>
              <w:t xml:space="preserve">огу спроектировать ситуации и события, развивающие эмоционально- ценностную сферу ребенка. Оказываю помощь коллегам. Дефициты: требуется консультация и помощь </w:t>
            </w:r>
            <w:r w:rsidR="00385796" w:rsidRPr="007433E5">
              <w:rPr>
                <w:sz w:val="24"/>
              </w:rPr>
              <w:lastRenderedPageBreak/>
              <w:t>школьного психолога при составлении ситуаций</w:t>
            </w:r>
            <w:r w:rsidR="001249EE">
              <w:rPr>
                <w:sz w:val="24"/>
              </w:rPr>
              <w:t>,</w:t>
            </w:r>
            <w:r w:rsidR="00385796" w:rsidRPr="007433E5">
              <w:rPr>
                <w:sz w:val="24"/>
              </w:rPr>
              <w:t xml:space="preserve"> развивающих эмоционально- ценностную сферу ребенка</w:t>
            </w:r>
          </w:p>
        </w:tc>
      </w:tr>
      <w:tr w:rsidR="003B6918" w:rsidRPr="007433E5" w:rsidTr="003B6918">
        <w:tc>
          <w:tcPr>
            <w:tcW w:w="63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lastRenderedPageBreak/>
              <w:t>8.</w:t>
            </w:r>
          </w:p>
        </w:tc>
        <w:tc>
          <w:tcPr>
            <w:tcW w:w="4074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183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85796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81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CB168F" w:rsidRPr="007433E5" w:rsidRDefault="00C207E3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 xml:space="preserve">В работе использую </w:t>
            </w:r>
            <w:r w:rsidR="00CB168F" w:rsidRPr="007433E5">
              <w:rPr>
                <w:rFonts w:eastAsia="Times New Roman"/>
                <w:sz w:val="24"/>
                <w:lang w:eastAsia="ru-RU"/>
              </w:rPr>
              <w:t>органы ученического самоуправления:</w:t>
            </w:r>
          </w:p>
          <w:p w:rsidR="003B6918" w:rsidRPr="007433E5" w:rsidRDefault="00C207E3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-</w:t>
            </w:r>
            <w:r w:rsidR="00CB168F" w:rsidRPr="007433E5">
              <w:rPr>
                <w:rFonts w:eastAsia="Times New Roman"/>
                <w:sz w:val="24"/>
                <w:lang w:eastAsia="ru-RU"/>
              </w:rPr>
              <w:t xml:space="preserve">актив класса </w:t>
            </w:r>
          </w:p>
          <w:p w:rsidR="00CB168F" w:rsidRPr="007433E5" w:rsidRDefault="00C207E3" w:rsidP="00CB168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-</w:t>
            </w:r>
            <w:r w:rsidR="00CB168F" w:rsidRPr="007433E5">
              <w:rPr>
                <w:rFonts w:eastAsia="Times New Roman"/>
                <w:sz w:val="24"/>
                <w:lang w:eastAsia="ru-RU"/>
              </w:rPr>
              <w:t>модель временных поручений</w:t>
            </w:r>
          </w:p>
        </w:tc>
      </w:tr>
      <w:tr w:rsidR="003B6918" w:rsidRPr="007433E5" w:rsidTr="003B6918">
        <w:tc>
          <w:tcPr>
            <w:tcW w:w="63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9.</w:t>
            </w:r>
          </w:p>
        </w:tc>
        <w:tc>
          <w:tcPr>
            <w:tcW w:w="4074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183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85796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81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C207E3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Организую участие к</w:t>
            </w:r>
            <w:r w:rsidR="00CB168F" w:rsidRPr="007433E5">
              <w:rPr>
                <w:rFonts w:eastAsia="Times New Roman"/>
                <w:sz w:val="24"/>
                <w:lang w:eastAsia="ru-RU"/>
              </w:rPr>
              <w:t>ласс</w:t>
            </w:r>
            <w:r w:rsidRPr="007433E5">
              <w:rPr>
                <w:rFonts w:eastAsia="Times New Roman"/>
                <w:sz w:val="24"/>
                <w:lang w:eastAsia="ru-RU"/>
              </w:rPr>
              <w:t xml:space="preserve">а </w:t>
            </w:r>
            <w:r w:rsidR="00CB168F" w:rsidRPr="007433E5">
              <w:rPr>
                <w:rFonts w:eastAsia="Times New Roman"/>
                <w:sz w:val="24"/>
                <w:lang w:eastAsia="ru-RU"/>
              </w:rPr>
              <w:t xml:space="preserve"> в традиционных школьных мероприятиях:</w:t>
            </w:r>
          </w:p>
          <w:p w:rsidR="00CB168F" w:rsidRPr="007433E5" w:rsidRDefault="00CB168F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День здоровья</w:t>
            </w:r>
          </w:p>
          <w:p w:rsidR="00CB168F" w:rsidRPr="007433E5" w:rsidRDefault="00CB168F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 xml:space="preserve">Субботники </w:t>
            </w:r>
          </w:p>
          <w:p w:rsidR="00CB168F" w:rsidRPr="007433E5" w:rsidRDefault="00CB168F" w:rsidP="00CB168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 xml:space="preserve">Смотр военной песни </w:t>
            </w:r>
          </w:p>
          <w:p w:rsidR="00CB168F" w:rsidRPr="007433E5" w:rsidRDefault="00CB168F" w:rsidP="00CB168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Работа в дендросаду и пришкольном участке.</w:t>
            </w:r>
          </w:p>
        </w:tc>
      </w:tr>
      <w:tr w:rsidR="003B6918" w:rsidRPr="007433E5" w:rsidTr="003B6918">
        <w:tc>
          <w:tcPr>
            <w:tcW w:w="63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10.</w:t>
            </w:r>
          </w:p>
        </w:tc>
        <w:tc>
          <w:tcPr>
            <w:tcW w:w="4074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183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85796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81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CD0185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 xml:space="preserve">Организую </w:t>
            </w:r>
            <w:r w:rsidR="00BE027E" w:rsidRPr="007433E5">
              <w:rPr>
                <w:rFonts w:eastAsia="Times New Roman"/>
                <w:sz w:val="24"/>
                <w:lang w:eastAsia="ru-RU"/>
              </w:rPr>
              <w:t>участие в разного уровня конкурсах, проектах.</w:t>
            </w:r>
          </w:p>
          <w:p w:rsidR="00BE027E" w:rsidRPr="007433E5" w:rsidRDefault="007433E5" w:rsidP="00E1267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Организую участие </w:t>
            </w:r>
            <w:r w:rsidR="00BE027E" w:rsidRPr="007433E5">
              <w:rPr>
                <w:rFonts w:eastAsia="Times New Roman"/>
                <w:sz w:val="24"/>
                <w:lang w:eastAsia="ru-RU"/>
              </w:rPr>
              <w:t xml:space="preserve"> в акциях, посвященных Великой Победе (эстафета вечного огня, возложение гирлянды),</w:t>
            </w:r>
            <w:r w:rsidR="00E12678">
              <w:rPr>
                <w:rFonts w:eastAsia="Times New Roman"/>
                <w:sz w:val="24"/>
                <w:lang w:eastAsia="ru-RU"/>
              </w:rPr>
              <w:t xml:space="preserve"> создаю условия для формирования </w:t>
            </w:r>
            <w:r w:rsidR="00E12678" w:rsidRPr="007433E5">
              <w:rPr>
                <w:rFonts w:eastAsia="Times New Roman"/>
                <w:sz w:val="24"/>
                <w:lang w:eastAsia="ru-RU"/>
              </w:rPr>
              <w:t>у обучающихся культуры здорового и безопасного образа жизни</w:t>
            </w:r>
          </w:p>
        </w:tc>
      </w:tr>
      <w:tr w:rsidR="003B6918" w:rsidRPr="007433E5" w:rsidTr="003B6918">
        <w:tc>
          <w:tcPr>
            <w:tcW w:w="63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11.</w:t>
            </w:r>
          </w:p>
        </w:tc>
        <w:tc>
          <w:tcPr>
            <w:tcW w:w="4074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  <w:tc>
          <w:tcPr>
            <w:tcW w:w="183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85796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81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CD0185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 xml:space="preserve">Провожу внеклассные </w:t>
            </w:r>
            <w:r w:rsidR="00BE027E" w:rsidRPr="007433E5">
              <w:rPr>
                <w:rFonts w:eastAsia="Times New Roman"/>
                <w:sz w:val="24"/>
                <w:lang w:eastAsia="ru-RU"/>
              </w:rPr>
              <w:t>мер</w:t>
            </w:r>
            <w:r w:rsidRPr="007433E5">
              <w:rPr>
                <w:rFonts w:eastAsia="Times New Roman"/>
                <w:sz w:val="24"/>
                <w:lang w:eastAsia="ru-RU"/>
              </w:rPr>
              <w:t xml:space="preserve">оприятия </w:t>
            </w:r>
            <w:r w:rsidR="00BE027E" w:rsidRPr="007433E5">
              <w:rPr>
                <w:rFonts w:eastAsia="Times New Roman"/>
                <w:sz w:val="24"/>
                <w:lang w:eastAsia="ru-RU"/>
              </w:rPr>
              <w:t xml:space="preserve"> по формированию толер</w:t>
            </w:r>
            <w:r w:rsidR="00AD7748">
              <w:rPr>
                <w:rFonts w:eastAsia="Times New Roman"/>
                <w:sz w:val="24"/>
                <w:lang w:eastAsia="ru-RU"/>
              </w:rPr>
              <w:t xml:space="preserve">антного поведения в социуме </w:t>
            </w:r>
            <w:r w:rsidR="00BE027E" w:rsidRPr="007433E5">
              <w:rPr>
                <w:rFonts w:eastAsia="Times New Roman"/>
                <w:sz w:val="24"/>
                <w:lang w:eastAsia="ru-RU"/>
              </w:rPr>
              <w:t>, где проживают представители разных этнических групп</w:t>
            </w:r>
          </w:p>
        </w:tc>
      </w:tr>
      <w:tr w:rsidR="003B6918" w:rsidRPr="007433E5" w:rsidTr="003B6918">
        <w:tc>
          <w:tcPr>
            <w:tcW w:w="63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12.</w:t>
            </w:r>
          </w:p>
        </w:tc>
        <w:tc>
          <w:tcPr>
            <w:tcW w:w="4074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183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CD0185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81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3B6918" w:rsidRPr="007433E5" w:rsidRDefault="00CD0185" w:rsidP="00E1267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 xml:space="preserve">Провожу индивидуальные тематические </w:t>
            </w:r>
            <w:r w:rsidR="00BE027E" w:rsidRPr="007433E5">
              <w:rPr>
                <w:rFonts w:eastAsia="Times New Roman"/>
                <w:sz w:val="24"/>
                <w:lang w:eastAsia="ru-RU"/>
              </w:rPr>
              <w:t xml:space="preserve"> бесед</w:t>
            </w:r>
            <w:r w:rsidR="00E12678">
              <w:rPr>
                <w:rFonts w:eastAsia="Times New Roman"/>
                <w:sz w:val="24"/>
                <w:lang w:eastAsia="ru-RU"/>
              </w:rPr>
              <w:t>ы, родительские</w:t>
            </w:r>
            <w:r w:rsidR="00BE027E" w:rsidRPr="007433E5">
              <w:rPr>
                <w:rFonts w:eastAsia="Times New Roman"/>
                <w:sz w:val="24"/>
                <w:lang w:eastAsia="ru-RU"/>
              </w:rPr>
              <w:t xml:space="preserve"> собрани</w:t>
            </w:r>
            <w:r w:rsidR="00E12678">
              <w:rPr>
                <w:rFonts w:eastAsia="Times New Roman"/>
                <w:sz w:val="24"/>
                <w:lang w:eastAsia="ru-RU"/>
              </w:rPr>
              <w:t>я</w:t>
            </w:r>
          </w:p>
        </w:tc>
      </w:tr>
    </w:tbl>
    <w:p w:rsidR="003B6918" w:rsidRPr="007433E5" w:rsidRDefault="003B6918" w:rsidP="003B6918">
      <w:pPr>
        <w:spacing w:before="60" w:after="60"/>
        <w:ind w:firstLine="0"/>
        <w:jc w:val="right"/>
        <w:rPr>
          <w:rFonts w:eastAsia="Times New Roman"/>
          <w:i/>
          <w:sz w:val="24"/>
          <w:lang w:eastAsia="ru-RU"/>
        </w:rPr>
      </w:pPr>
    </w:p>
    <w:p w:rsidR="003B6918" w:rsidRDefault="003B6918" w:rsidP="003B6918">
      <w:pPr>
        <w:spacing w:before="60" w:after="60"/>
        <w:ind w:firstLine="0"/>
        <w:jc w:val="right"/>
        <w:rPr>
          <w:rFonts w:eastAsia="Times New Roman"/>
          <w:i/>
          <w:sz w:val="24"/>
          <w:lang w:eastAsia="ru-RU"/>
        </w:rPr>
      </w:pPr>
      <w:r w:rsidRPr="007433E5">
        <w:rPr>
          <w:rFonts w:eastAsia="Times New Roman"/>
          <w:i/>
          <w:sz w:val="24"/>
          <w:lang w:eastAsia="ru-RU"/>
        </w:rPr>
        <w:lastRenderedPageBreak/>
        <w:t>Таблица 6</w:t>
      </w:r>
    </w:p>
    <w:p w:rsidR="005E2FB5" w:rsidRDefault="005E2FB5" w:rsidP="005E2FB5">
      <w:pPr>
        <w:spacing w:before="60" w:after="60"/>
        <w:ind w:firstLine="0"/>
        <w:jc w:val="center"/>
        <w:rPr>
          <w:rFonts w:eastAsia="Times New Roman"/>
          <w:i/>
          <w:sz w:val="28"/>
          <w:szCs w:val="20"/>
          <w:lang w:eastAsia="ru-RU"/>
        </w:rPr>
      </w:pPr>
      <w:r>
        <w:rPr>
          <w:rFonts w:eastAsia="Times New Roman"/>
          <w:i/>
          <w:sz w:val="28"/>
          <w:szCs w:val="20"/>
          <w:lang w:eastAsia="ru-RU"/>
        </w:rPr>
        <w:t>Самоанализ и самооценка профессиональной деятельности на основе профессионального стандарта «Педагог»</w:t>
      </w:r>
    </w:p>
    <w:p w:rsidR="005E2FB5" w:rsidRPr="005E2FB5" w:rsidRDefault="005E2FB5" w:rsidP="005E2FB5">
      <w:pPr>
        <w:spacing w:before="60" w:after="60"/>
        <w:ind w:firstLine="0"/>
        <w:jc w:val="center"/>
        <w:rPr>
          <w:rFonts w:eastAsia="Times New Roman"/>
          <w:i/>
          <w:sz w:val="28"/>
          <w:szCs w:val="20"/>
          <w:lang w:eastAsia="ru-RU"/>
        </w:rPr>
      </w:pPr>
      <w:r>
        <w:rPr>
          <w:rFonts w:eastAsia="Times New Roman"/>
          <w:i/>
          <w:sz w:val="28"/>
          <w:szCs w:val="20"/>
          <w:lang w:eastAsia="ru-RU"/>
        </w:rPr>
        <w:t xml:space="preserve">Трудовая функция </w:t>
      </w:r>
      <w:r w:rsidRPr="00952FA1">
        <w:rPr>
          <w:rFonts w:eastAsia="Times New Roman"/>
          <w:b/>
          <w:i/>
          <w:sz w:val="28"/>
          <w:szCs w:val="20"/>
          <w:lang w:eastAsia="ru-RU"/>
        </w:rPr>
        <w:t>«</w:t>
      </w:r>
      <w:r>
        <w:rPr>
          <w:rFonts w:eastAsia="Times New Roman"/>
          <w:b/>
          <w:i/>
          <w:sz w:val="28"/>
          <w:szCs w:val="20"/>
          <w:lang w:eastAsia="ru-RU"/>
        </w:rPr>
        <w:t>Развивающая деятельность</w:t>
      </w:r>
      <w:r w:rsidRPr="00952FA1">
        <w:rPr>
          <w:rFonts w:eastAsia="Times New Roman"/>
          <w:b/>
          <w:i/>
          <w:sz w:val="28"/>
          <w:szCs w:val="20"/>
          <w:lang w:eastAsia="ru-RU"/>
        </w:rPr>
        <w:t>»</w:t>
      </w:r>
    </w:p>
    <w:tbl>
      <w:tblPr>
        <w:tblW w:w="5018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4213"/>
        <w:gridCol w:w="1709"/>
        <w:gridCol w:w="2848"/>
      </w:tblGrid>
      <w:tr w:rsidR="003B6918" w:rsidRPr="007433E5" w:rsidTr="003B6918">
        <w:trPr>
          <w:tblHeader/>
        </w:trPr>
        <w:tc>
          <w:tcPr>
            <w:tcW w:w="62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433E5">
              <w:rPr>
                <w:rFonts w:eastAsia="Times New Roman"/>
                <w:b/>
                <w:sz w:val="24"/>
                <w:lang w:eastAsia="ru-RU"/>
              </w:rPr>
              <w:t>№</w:t>
            </w:r>
          </w:p>
        </w:tc>
        <w:tc>
          <w:tcPr>
            <w:tcW w:w="421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433E5">
              <w:rPr>
                <w:rFonts w:eastAsia="Times New Roman"/>
                <w:b/>
                <w:sz w:val="24"/>
                <w:lang w:eastAsia="ru-RU"/>
              </w:rPr>
              <w:t>Компетенции</w:t>
            </w:r>
            <w:r w:rsidRPr="007433E5">
              <w:rPr>
                <w:rFonts w:eastAsia="Times New Roman"/>
                <w:b/>
                <w:sz w:val="24"/>
                <w:lang w:eastAsia="ru-RU"/>
              </w:rPr>
              <w:br/>
              <w:t>(трудовые действия)</w:t>
            </w:r>
          </w:p>
        </w:tc>
        <w:tc>
          <w:tcPr>
            <w:tcW w:w="170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433E5">
              <w:rPr>
                <w:rFonts w:eastAsia="Times New Roman"/>
                <w:b/>
                <w:sz w:val="24"/>
                <w:lang w:eastAsia="ru-RU"/>
              </w:rPr>
              <w:t xml:space="preserve">Самооценка в баллах </w:t>
            </w:r>
            <w:r w:rsidRPr="007433E5">
              <w:rPr>
                <w:rFonts w:eastAsia="Times New Roman"/>
                <w:b/>
                <w:sz w:val="24"/>
                <w:lang w:eastAsia="ru-RU"/>
              </w:rPr>
              <w:br/>
              <w:t>(0–2)</w:t>
            </w:r>
          </w:p>
        </w:tc>
        <w:tc>
          <w:tcPr>
            <w:tcW w:w="2848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433E5">
              <w:rPr>
                <w:rFonts w:eastAsia="Times New Roman"/>
                <w:b/>
                <w:sz w:val="24"/>
                <w:lang w:eastAsia="ru-RU"/>
              </w:rPr>
              <w:t xml:space="preserve">Комментарий </w:t>
            </w:r>
            <w:r w:rsidRPr="007433E5">
              <w:rPr>
                <w:rFonts w:eastAsia="Times New Roman"/>
                <w:b/>
                <w:sz w:val="24"/>
                <w:lang w:eastAsia="ru-RU"/>
              </w:rPr>
              <w:br/>
              <w:t>(обоснование выставленного балла)</w:t>
            </w:r>
          </w:p>
        </w:tc>
      </w:tr>
      <w:tr w:rsidR="003B6918" w:rsidRPr="007433E5" w:rsidTr="003B6918">
        <w:tc>
          <w:tcPr>
            <w:tcW w:w="629" w:type="dxa"/>
            <w:tcMar>
              <w:top w:w="28" w:type="dxa"/>
              <w:bottom w:w="28" w:type="dxa"/>
              <w:right w:w="0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1.</w:t>
            </w:r>
          </w:p>
        </w:tc>
        <w:tc>
          <w:tcPr>
            <w:tcW w:w="4213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1709" w:type="dxa"/>
            <w:tcMar>
              <w:top w:w="28" w:type="dxa"/>
              <w:bottom w:w="28" w:type="dxa"/>
              <w:right w:w="0" w:type="dxa"/>
            </w:tcMar>
          </w:tcPr>
          <w:p w:rsidR="003B6918" w:rsidRPr="007433E5" w:rsidRDefault="00CD0185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848" w:type="dxa"/>
            <w:tcMar>
              <w:top w:w="28" w:type="dxa"/>
              <w:bottom w:w="28" w:type="dxa"/>
              <w:right w:w="0" w:type="dxa"/>
            </w:tcMar>
          </w:tcPr>
          <w:p w:rsidR="003B6918" w:rsidRPr="007433E5" w:rsidRDefault="00CD0185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 xml:space="preserve">Выявляю </w:t>
            </w:r>
            <w:r w:rsidR="007E38D7" w:rsidRPr="007433E5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7433E5">
              <w:rPr>
                <w:rFonts w:eastAsia="Times New Roman"/>
                <w:sz w:val="24"/>
                <w:lang w:eastAsia="ru-RU"/>
              </w:rPr>
              <w:t xml:space="preserve">поведенческие и личностные </w:t>
            </w:r>
            <w:r w:rsidR="007E38D7" w:rsidRPr="007433E5">
              <w:rPr>
                <w:rFonts w:eastAsia="Times New Roman"/>
                <w:sz w:val="24"/>
                <w:lang w:eastAsia="ru-RU"/>
              </w:rPr>
              <w:t xml:space="preserve"> проблем</w:t>
            </w:r>
            <w:r w:rsidRPr="007433E5">
              <w:rPr>
                <w:rFonts w:eastAsia="Times New Roman"/>
                <w:sz w:val="24"/>
                <w:lang w:eastAsia="ru-RU"/>
              </w:rPr>
              <w:t>ы</w:t>
            </w:r>
            <w:r w:rsidR="007E38D7" w:rsidRPr="007433E5">
              <w:rPr>
                <w:rFonts w:eastAsia="Times New Roman"/>
                <w:sz w:val="24"/>
                <w:lang w:eastAsia="ru-RU"/>
              </w:rPr>
              <w:t xml:space="preserve"> обучающихся через анкетирование, наблюдение, индивидуальные беседы</w:t>
            </w:r>
          </w:p>
        </w:tc>
      </w:tr>
      <w:tr w:rsidR="003B6918" w:rsidRPr="007433E5" w:rsidTr="003B6918">
        <w:tc>
          <w:tcPr>
            <w:tcW w:w="629" w:type="dxa"/>
            <w:tcMar>
              <w:top w:w="28" w:type="dxa"/>
              <w:bottom w:w="28" w:type="dxa"/>
              <w:right w:w="0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2.</w:t>
            </w:r>
          </w:p>
        </w:tc>
        <w:tc>
          <w:tcPr>
            <w:tcW w:w="4213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1709" w:type="dxa"/>
            <w:tcMar>
              <w:top w:w="28" w:type="dxa"/>
              <w:bottom w:w="28" w:type="dxa"/>
              <w:right w:w="0" w:type="dxa"/>
            </w:tcMar>
          </w:tcPr>
          <w:p w:rsidR="003B6918" w:rsidRPr="007433E5" w:rsidRDefault="00216FE3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848" w:type="dxa"/>
            <w:tcMar>
              <w:top w:w="28" w:type="dxa"/>
              <w:bottom w:w="28" w:type="dxa"/>
              <w:right w:w="0" w:type="dxa"/>
            </w:tcMar>
          </w:tcPr>
          <w:p w:rsidR="003B6918" w:rsidRPr="007433E5" w:rsidRDefault="007433E5" w:rsidP="00216FE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М</w:t>
            </w:r>
            <w:r w:rsidR="00216FE3" w:rsidRPr="007433E5">
              <w:rPr>
                <w:sz w:val="24"/>
              </w:rPr>
              <w:t>огу разработать оценки параметров и проектирования психологически безопасной и комфортной образов</w:t>
            </w:r>
            <w:r w:rsidR="00AD7748">
              <w:rPr>
                <w:sz w:val="24"/>
              </w:rPr>
              <w:t>ательной среды в школе. Т</w:t>
            </w:r>
            <w:r w:rsidR="00216FE3" w:rsidRPr="007433E5">
              <w:rPr>
                <w:sz w:val="24"/>
              </w:rPr>
              <w:t>ребуется помощь специалиста по некоторым вопросам проектирования психологически безопасной и комфортной образовательной среды и разработке программ профилактики различных форм насилия в школе</w:t>
            </w:r>
          </w:p>
        </w:tc>
      </w:tr>
      <w:tr w:rsidR="003B6918" w:rsidRPr="007433E5" w:rsidTr="003B6918">
        <w:tc>
          <w:tcPr>
            <w:tcW w:w="629" w:type="dxa"/>
            <w:tcMar>
              <w:top w:w="28" w:type="dxa"/>
              <w:bottom w:w="28" w:type="dxa"/>
              <w:right w:w="0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3.</w:t>
            </w:r>
          </w:p>
        </w:tc>
        <w:tc>
          <w:tcPr>
            <w:tcW w:w="4213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1709" w:type="dxa"/>
            <w:tcMar>
              <w:top w:w="28" w:type="dxa"/>
              <w:bottom w:w="28" w:type="dxa"/>
              <w:right w:w="0" w:type="dxa"/>
            </w:tcMar>
          </w:tcPr>
          <w:p w:rsidR="003B6918" w:rsidRPr="007433E5" w:rsidRDefault="007E38D7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848" w:type="dxa"/>
            <w:tcMar>
              <w:top w:w="28" w:type="dxa"/>
              <w:bottom w:w="28" w:type="dxa"/>
              <w:right w:w="0" w:type="dxa"/>
            </w:tcMar>
          </w:tcPr>
          <w:p w:rsidR="003B6918" w:rsidRPr="007433E5" w:rsidRDefault="00216FE3" w:rsidP="00216FE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sz w:val="24"/>
              </w:rPr>
              <w:t xml:space="preserve">Использую  материалы диагностики и оценки показателей уровня и динамики развития ребенка, в ходе обобщения опыта для общественно- профессиональной экспертизы </w:t>
            </w:r>
            <w:r w:rsidR="001249EE">
              <w:rPr>
                <w:sz w:val="24"/>
              </w:rPr>
              <w:t>. Требуется отработка методов диагностики и оценки данных показателей.</w:t>
            </w:r>
          </w:p>
        </w:tc>
      </w:tr>
      <w:tr w:rsidR="003B6918" w:rsidRPr="007433E5" w:rsidTr="003B6918">
        <w:tc>
          <w:tcPr>
            <w:tcW w:w="629" w:type="dxa"/>
            <w:tcMar>
              <w:top w:w="28" w:type="dxa"/>
              <w:bottom w:w="28" w:type="dxa"/>
              <w:right w:w="0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4.</w:t>
            </w:r>
          </w:p>
        </w:tc>
        <w:tc>
          <w:tcPr>
            <w:tcW w:w="4213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</w:t>
            </w:r>
            <w:r w:rsidRPr="007433E5">
              <w:rPr>
                <w:rFonts w:eastAsia="Times New Roman"/>
                <w:sz w:val="24"/>
                <w:lang w:eastAsia="ru-RU"/>
              </w:rPr>
              <w:lastRenderedPageBreak/>
              <w:t>потребностями (</w:t>
            </w:r>
            <w:proofErr w:type="spellStart"/>
            <w:r w:rsidRPr="007433E5">
              <w:rPr>
                <w:rFonts w:eastAsia="Times New Roman"/>
                <w:sz w:val="24"/>
                <w:lang w:eastAsia="ru-RU"/>
              </w:rPr>
              <w:t>аутисты</w:t>
            </w:r>
            <w:proofErr w:type="spellEnd"/>
            <w:r w:rsidRPr="007433E5">
              <w:rPr>
                <w:rFonts w:eastAsia="Times New Roman"/>
                <w:sz w:val="24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7433E5">
              <w:rPr>
                <w:rFonts w:eastAsia="Times New Roman"/>
                <w:sz w:val="24"/>
                <w:lang w:eastAsia="ru-RU"/>
              </w:rPr>
              <w:t>гиперактивностью</w:t>
            </w:r>
            <w:proofErr w:type="spellEnd"/>
            <w:r w:rsidRPr="007433E5">
              <w:rPr>
                <w:rFonts w:eastAsia="Times New Roman"/>
                <w:sz w:val="24"/>
                <w:lang w:eastAsia="ru-RU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</w:p>
        </w:tc>
        <w:tc>
          <w:tcPr>
            <w:tcW w:w="1709" w:type="dxa"/>
            <w:tcMar>
              <w:top w:w="28" w:type="dxa"/>
              <w:bottom w:w="28" w:type="dxa"/>
              <w:right w:w="0" w:type="dxa"/>
            </w:tcMar>
          </w:tcPr>
          <w:p w:rsidR="003B6918" w:rsidRPr="007433E5" w:rsidRDefault="00CD0185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2848" w:type="dxa"/>
            <w:tcMar>
              <w:top w:w="28" w:type="dxa"/>
              <w:bottom w:w="28" w:type="dxa"/>
              <w:right w:w="0" w:type="dxa"/>
            </w:tcMar>
          </w:tcPr>
          <w:p w:rsidR="003B6918" w:rsidRPr="007433E5" w:rsidRDefault="00AD774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 xml:space="preserve"> Использую педагогические технологии по работе с одарёнными детьми, но недостаточен опыт по работе детьми ОВЗ</w:t>
            </w:r>
            <w:r w:rsidR="00E12678">
              <w:rPr>
                <w:sz w:val="24"/>
              </w:rPr>
              <w:t xml:space="preserve"> (в классах, в которых преподаю данная категория учащихся </w:t>
            </w:r>
            <w:r w:rsidR="00E12678">
              <w:rPr>
                <w:sz w:val="24"/>
              </w:rPr>
              <w:lastRenderedPageBreak/>
              <w:t>отсутствует).</w:t>
            </w:r>
          </w:p>
        </w:tc>
      </w:tr>
      <w:tr w:rsidR="003B6918" w:rsidRPr="007433E5" w:rsidTr="003B6918">
        <w:tc>
          <w:tcPr>
            <w:tcW w:w="629" w:type="dxa"/>
            <w:tcMar>
              <w:top w:w="28" w:type="dxa"/>
              <w:bottom w:w="28" w:type="dxa"/>
              <w:right w:w="0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lastRenderedPageBreak/>
              <w:t>5.</w:t>
            </w:r>
          </w:p>
        </w:tc>
        <w:tc>
          <w:tcPr>
            <w:tcW w:w="4213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Оказание адресной помощи обучающимся</w:t>
            </w:r>
          </w:p>
        </w:tc>
        <w:tc>
          <w:tcPr>
            <w:tcW w:w="1709" w:type="dxa"/>
            <w:tcMar>
              <w:top w:w="28" w:type="dxa"/>
              <w:bottom w:w="28" w:type="dxa"/>
              <w:right w:w="0" w:type="dxa"/>
            </w:tcMar>
          </w:tcPr>
          <w:p w:rsidR="003B6918" w:rsidRPr="007433E5" w:rsidRDefault="00A047C0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848" w:type="dxa"/>
            <w:tcMar>
              <w:top w:w="28" w:type="dxa"/>
              <w:bottom w:w="28" w:type="dxa"/>
              <w:right w:w="0" w:type="dxa"/>
            </w:tcMar>
          </w:tcPr>
          <w:p w:rsidR="003B6918" w:rsidRPr="007433E5" w:rsidRDefault="005F03E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sz w:val="24"/>
              </w:rPr>
              <w:t>В</w:t>
            </w:r>
            <w:r w:rsidR="00A047C0" w:rsidRPr="007433E5">
              <w:rPr>
                <w:sz w:val="24"/>
              </w:rPr>
              <w:t>ыявляю личностные проблемы обучающихся, связанные с особенностями их развития; анализирую имеющиеся проблемы, оказываю адресную помощь обучающимся. Оказываю помощь коллегам в выявлении и решении проблем оказания адресной помощи обучающимся.</w:t>
            </w:r>
          </w:p>
        </w:tc>
      </w:tr>
      <w:tr w:rsidR="003B6918" w:rsidRPr="007433E5" w:rsidTr="003B6918">
        <w:tc>
          <w:tcPr>
            <w:tcW w:w="629" w:type="dxa"/>
            <w:tcMar>
              <w:top w:w="28" w:type="dxa"/>
              <w:bottom w:w="28" w:type="dxa"/>
              <w:right w:w="0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6.</w:t>
            </w:r>
          </w:p>
        </w:tc>
        <w:tc>
          <w:tcPr>
            <w:tcW w:w="4213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1709" w:type="dxa"/>
            <w:tcMar>
              <w:top w:w="28" w:type="dxa"/>
              <w:bottom w:w="28" w:type="dxa"/>
              <w:right w:w="0" w:type="dxa"/>
            </w:tcMar>
          </w:tcPr>
          <w:p w:rsidR="003B6918" w:rsidRPr="007433E5" w:rsidRDefault="00FF2F74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848" w:type="dxa"/>
            <w:tcMar>
              <w:top w:w="28" w:type="dxa"/>
              <w:bottom w:w="28" w:type="dxa"/>
              <w:right w:w="0" w:type="dxa"/>
            </w:tcMar>
          </w:tcPr>
          <w:p w:rsidR="003B6918" w:rsidRPr="007433E5" w:rsidRDefault="005F03E8" w:rsidP="00AD774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sz w:val="24"/>
              </w:rPr>
              <w:t>О</w:t>
            </w:r>
            <w:r w:rsidR="00A047C0" w:rsidRPr="007433E5">
              <w:rPr>
                <w:sz w:val="24"/>
              </w:rPr>
              <w:t xml:space="preserve">сваиваю опыт работы по организации взаимодействия учителя с другими специалистами в рамках </w:t>
            </w:r>
            <w:proofErr w:type="spellStart"/>
            <w:r w:rsidR="00A047C0" w:rsidRPr="007433E5">
              <w:rPr>
                <w:sz w:val="24"/>
              </w:rPr>
              <w:t>психолого</w:t>
            </w:r>
            <w:proofErr w:type="spellEnd"/>
            <w:r w:rsidR="00A047C0" w:rsidRPr="007433E5">
              <w:rPr>
                <w:sz w:val="24"/>
              </w:rPr>
              <w:t xml:space="preserve">- </w:t>
            </w:r>
            <w:proofErr w:type="spellStart"/>
            <w:r w:rsidR="00A047C0" w:rsidRPr="007433E5">
              <w:rPr>
                <w:sz w:val="24"/>
              </w:rPr>
              <w:t>медико</w:t>
            </w:r>
            <w:proofErr w:type="spellEnd"/>
            <w:r w:rsidR="00A047C0" w:rsidRPr="007433E5">
              <w:rPr>
                <w:sz w:val="24"/>
              </w:rPr>
              <w:t>- педа</w:t>
            </w:r>
            <w:r w:rsidR="00AD7748">
              <w:rPr>
                <w:sz w:val="24"/>
              </w:rPr>
              <w:t>гогического консилиума. Н</w:t>
            </w:r>
            <w:r w:rsidR="00A047C0" w:rsidRPr="007433E5">
              <w:rPr>
                <w:sz w:val="24"/>
              </w:rPr>
              <w:t>еобходима помощь специалиста по организации взаимодействия учителя с другими специалистами в рамках психолого- медико- педагогического консилиума.</w:t>
            </w:r>
          </w:p>
        </w:tc>
      </w:tr>
      <w:tr w:rsidR="003B6918" w:rsidRPr="007433E5" w:rsidTr="003B6918">
        <w:tc>
          <w:tcPr>
            <w:tcW w:w="629" w:type="dxa"/>
            <w:tcMar>
              <w:top w:w="28" w:type="dxa"/>
              <w:bottom w:w="28" w:type="dxa"/>
              <w:right w:w="0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7.</w:t>
            </w:r>
          </w:p>
        </w:tc>
        <w:tc>
          <w:tcPr>
            <w:tcW w:w="4213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 </w:t>
            </w:r>
          </w:p>
        </w:tc>
        <w:tc>
          <w:tcPr>
            <w:tcW w:w="1709" w:type="dxa"/>
            <w:tcMar>
              <w:top w:w="28" w:type="dxa"/>
              <w:bottom w:w="28" w:type="dxa"/>
              <w:right w:w="0" w:type="dxa"/>
            </w:tcMar>
          </w:tcPr>
          <w:p w:rsidR="003B6918" w:rsidRPr="007433E5" w:rsidRDefault="0076607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848" w:type="dxa"/>
            <w:tcMar>
              <w:top w:w="28" w:type="dxa"/>
              <w:bottom w:w="28" w:type="dxa"/>
              <w:right w:w="0" w:type="dxa"/>
            </w:tcMar>
          </w:tcPr>
          <w:p w:rsidR="003B6918" w:rsidRPr="007433E5" w:rsidRDefault="00D41CF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sz w:val="24"/>
              </w:rPr>
              <w:t xml:space="preserve">Использую  собственный опыт работы для разработки (совместно с другими специалистами) и реализации совместно с родителями (законными представителями) программ индивидуального развития ребенка. Дефициты: материал требует общественно- профессиональной экспертизы или публикации на окружном </w:t>
            </w:r>
            <w:r w:rsidRPr="007433E5">
              <w:rPr>
                <w:sz w:val="24"/>
              </w:rPr>
              <w:lastRenderedPageBreak/>
              <w:t>или региональном уровне.</w:t>
            </w:r>
          </w:p>
        </w:tc>
      </w:tr>
      <w:tr w:rsidR="003B6918" w:rsidRPr="007433E5" w:rsidTr="003B6918">
        <w:tc>
          <w:tcPr>
            <w:tcW w:w="629" w:type="dxa"/>
            <w:tcMar>
              <w:top w:w="28" w:type="dxa"/>
              <w:bottom w:w="28" w:type="dxa"/>
              <w:right w:w="0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lastRenderedPageBreak/>
              <w:t>8.</w:t>
            </w:r>
          </w:p>
        </w:tc>
        <w:tc>
          <w:tcPr>
            <w:tcW w:w="4213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1709" w:type="dxa"/>
            <w:tcMar>
              <w:top w:w="28" w:type="dxa"/>
              <w:bottom w:w="28" w:type="dxa"/>
              <w:right w:w="0" w:type="dxa"/>
            </w:tcMar>
          </w:tcPr>
          <w:p w:rsidR="003B6918" w:rsidRPr="007433E5" w:rsidRDefault="0076607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848" w:type="dxa"/>
            <w:tcMar>
              <w:top w:w="28" w:type="dxa"/>
              <w:bottom w:w="28" w:type="dxa"/>
              <w:right w:w="0" w:type="dxa"/>
            </w:tcMar>
          </w:tcPr>
          <w:p w:rsidR="003B6918" w:rsidRPr="007433E5" w:rsidRDefault="0076607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sz w:val="24"/>
              </w:rPr>
              <w:t>Планирую  курсы по освоению и адекватному применению специальных технологий и методов, позволяющих проводить коррекционно- развивающую работу</w:t>
            </w:r>
          </w:p>
        </w:tc>
      </w:tr>
      <w:tr w:rsidR="003B6918" w:rsidRPr="007433E5" w:rsidTr="003B6918">
        <w:tc>
          <w:tcPr>
            <w:tcW w:w="629" w:type="dxa"/>
            <w:tcMar>
              <w:top w:w="28" w:type="dxa"/>
              <w:bottom w:w="28" w:type="dxa"/>
              <w:right w:w="0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9.</w:t>
            </w:r>
          </w:p>
        </w:tc>
        <w:tc>
          <w:tcPr>
            <w:tcW w:w="4213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1709" w:type="dxa"/>
            <w:tcMar>
              <w:top w:w="28" w:type="dxa"/>
              <w:bottom w:w="28" w:type="dxa"/>
              <w:right w:w="0" w:type="dxa"/>
            </w:tcMar>
          </w:tcPr>
          <w:p w:rsidR="003B6918" w:rsidRPr="007433E5" w:rsidRDefault="0076607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848" w:type="dxa"/>
            <w:tcMar>
              <w:top w:w="28" w:type="dxa"/>
              <w:bottom w:w="28" w:type="dxa"/>
              <w:right w:w="0" w:type="dxa"/>
            </w:tcMar>
          </w:tcPr>
          <w:p w:rsidR="003B6918" w:rsidRPr="007433E5" w:rsidRDefault="00766078" w:rsidP="0076607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sz w:val="24"/>
              </w:rPr>
              <w:t xml:space="preserve">Использую опыт работы по развитию у обучающихся творческих способностей, культуры здорового и безопасного образа жизни. </w:t>
            </w:r>
          </w:p>
        </w:tc>
      </w:tr>
      <w:tr w:rsidR="003B6918" w:rsidRPr="007433E5" w:rsidTr="003B6918">
        <w:tc>
          <w:tcPr>
            <w:tcW w:w="629" w:type="dxa"/>
            <w:tcMar>
              <w:top w:w="28" w:type="dxa"/>
              <w:bottom w:w="28" w:type="dxa"/>
              <w:right w:w="0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10.</w:t>
            </w:r>
          </w:p>
        </w:tc>
        <w:tc>
          <w:tcPr>
            <w:tcW w:w="4213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1709" w:type="dxa"/>
            <w:tcMar>
              <w:top w:w="28" w:type="dxa"/>
              <w:bottom w:w="28" w:type="dxa"/>
              <w:right w:w="0" w:type="dxa"/>
            </w:tcMar>
          </w:tcPr>
          <w:p w:rsidR="003B6918" w:rsidRPr="007433E5" w:rsidRDefault="0076607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848" w:type="dxa"/>
            <w:tcMar>
              <w:top w:w="28" w:type="dxa"/>
              <w:bottom w:w="28" w:type="dxa"/>
              <w:right w:w="0" w:type="dxa"/>
            </w:tcMar>
          </w:tcPr>
          <w:p w:rsidR="003B6918" w:rsidRPr="007433E5" w:rsidRDefault="00766078" w:rsidP="0076607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sz w:val="24"/>
              </w:rPr>
              <w:t>Использую опыт работы в формировании толерантности и позитивных образцов поликультурного общения</w:t>
            </w:r>
          </w:p>
        </w:tc>
      </w:tr>
      <w:tr w:rsidR="003B6918" w:rsidRPr="007433E5" w:rsidTr="003B6918">
        <w:tc>
          <w:tcPr>
            <w:tcW w:w="629" w:type="dxa"/>
            <w:tcMar>
              <w:top w:w="28" w:type="dxa"/>
              <w:bottom w:w="28" w:type="dxa"/>
              <w:right w:w="0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11.</w:t>
            </w:r>
          </w:p>
        </w:tc>
        <w:tc>
          <w:tcPr>
            <w:tcW w:w="4213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Формирование системы регуляции поведения и деятельности обучающихся</w:t>
            </w:r>
          </w:p>
        </w:tc>
        <w:tc>
          <w:tcPr>
            <w:tcW w:w="1709" w:type="dxa"/>
            <w:tcMar>
              <w:top w:w="28" w:type="dxa"/>
              <w:bottom w:w="28" w:type="dxa"/>
              <w:right w:w="0" w:type="dxa"/>
            </w:tcMar>
          </w:tcPr>
          <w:p w:rsidR="003B6918" w:rsidRPr="007433E5" w:rsidRDefault="0076607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848" w:type="dxa"/>
            <w:tcMar>
              <w:top w:w="28" w:type="dxa"/>
              <w:bottom w:w="28" w:type="dxa"/>
              <w:right w:w="0" w:type="dxa"/>
            </w:tcMar>
          </w:tcPr>
          <w:p w:rsidR="003B6918" w:rsidRPr="007433E5" w:rsidRDefault="00766078" w:rsidP="0076607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sz w:val="24"/>
              </w:rPr>
              <w:t>Использую опыт работы  по ф</w:t>
            </w:r>
            <w:r w:rsidRPr="007433E5">
              <w:rPr>
                <w:rFonts w:eastAsia="Times New Roman"/>
                <w:sz w:val="24"/>
                <w:lang w:eastAsia="ru-RU"/>
              </w:rPr>
              <w:t>ормированию системы регуляции поведения и деятельности обучающихся</w:t>
            </w:r>
            <w:r w:rsidR="001249EE">
              <w:rPr>
                <w:rFonts w:eastAsia="Times New Roman"/>
                <w:sz w:val="24"/>
                <w:lang w:eastAsia="ru-RU"/>
              </w:rPr>
              <w:t xml:space="preserve">. </w:t>
            </w:r>
          </w:p>
        </w:tc>
      </w:tr>
    </w:tbl>
    <w:p w:rsidR="003B6918" w:rsidRPr="007433E5" w:rsidRDefault="003B6918" w:rsidP="003B6918">
      <w:pPr>
        <w:spacing w:before="60" w:after="60"/>
        <w:ind w:firstLine="0"/>
        <w:jc w:val="right"/>
        <w:rPr>
          <w:rFonts w:eastAsia="Times New Roman"/>
          <w:i/>
          <w:sz w:val="24"/>
          <w:lang w:eastAsia="ru-RU"/>
        </w:rPr>
      </w:pPr>
    </w:p>
    <w:p w:rsidR="003B6918" w:rsidRDefault="00AD7748" w:rsidP="00455716">
      <w:pPr>
        <w:spacing w:after="200" w:line="276" w:lineRule="auto"/>
        <w:ind w:firstLine="0"/>
        <w:jc w:val="right"/>
        <w:rPr>
          <w:rFonts w:eastAsia="Times New Roman"/>
          <w:i/>
          <w:sz w:val="24"/>
          <w:lang w:eastAsia="ru-RU"/>
        </w:rPr>
      </w:pPr>
      <w:r>
        <w:rPr>
          <w:rFonts w:eastAsia="Times New Roman"/>
          <w:i/>
          <w:sz w:val="24"/>
          <w:lang w:eastAsia="ru-RU"/>
        </w:rPr>
        <w:t>Таблица 7</w:t>
      </w:r>
    </w:p>
    <w:p w:rsidR="00AD7748" w:rsidRDefault="00AD7748" w:rsidP="00AD7748">
      <w:pPr>
        <w:spacing w:before="60" w:after="60"/>
        <w:ind w:firstLine="0"/>
        <w:jc w:val="center"/>
        <w:rPr>
          <w:rFonts w:eastAsia="Times New Roman"/>
          <w:i/>
          <w:sz w:val="28"/>
          <w:szCs w:val="20"/>
          <w:lang w:eastAsia="ru-RU"/>
        </w:rPr>
      </w:pPr>
      <w:r>
        <w:rPr>
          <w:rFonts w:eastAsia="Times New Roman"/>
          <w:i/>
          <w:sz w:val="28"/>
          <w:szCs w:val="20"/>
          <w:lang w:eastAsia="ru-RU"/>
        </w:rPr>
        <w:t>Самоанализ и самооценка профессиональной деятельности на основе профессионального стандарта «Педагог»</w:t>
      </w:r>
    </w:p>
    <w:p w:rsidR="00AD7748" w:rsidRPr="005E2FB5" w:rsidRDefault="00AD7748" w:rsidP="005E2FB5">
      <w:pPr>
        <w:spacing w:before="60" w:after="60"/>
        <w:ind w:firstLine="0"/>
        <w:jc w:val="center"/>
        <w:rPr>
          <w:rFonts w:eastAsia="Times New Roman"/>
          <w:i/>
          <w:sz w:val="28"/>
          <w:szCs w:val="20"/>
          <w:lang w:eastAsia="ru-RU"/>
        </w:rPr>
      </w:pPr>
      <w:r>
        <w:rPr>
          <w:rFonts w:eastAsia="Times New Roman"/>
          <w:i/>
          <w:sz w:val="28"/>
          <w:szCs w:val="20"/>
          <w:lang w:eastAsia="ru-RU"/>
        </w:rPr>
        <w:t xml:space="preserve">Трудовая функция </w:t>
      </w:r>
      <w:r w:rsidRPr="00952FA1">
        <w:rPr>
          <w:rFonts w:eastAsia="Times New Roman"/>
          <w:b/>
          <w:i/>
          <w:sz w:val="28"/>
          <w:szCs w:val="20"/>
          <w:lang w:eastAsia="ru-RU"/>
        </w:rPr>
        <w:t>«</w:t>
      </w:r>
      <w:r>
        <w:rPr>
          <w:rFonts w:eastAsia="Times New Roman"/>
          <w:b/>
          <w:i/>
          <w:sz w:val="28"/>
          <w:szCs w:val="20"/>
          <w:lang w:eastAsia="ru-RU"/>
        </w:rPr>
        <w:t>Педагогическая деятельность по реализации программ основного и среднего общего образования</w:t>
      </w:r>
      <w:r w:rsidRPr="00952FA1">
        <w:rPr>
          <w:rFonts w:eastAsia="Times New Roman"/>
          <w:b/>
          <w:i/>
          <w:sz w:val="28"/>
          <w:szCs w:val="20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4239"/>
        <w:gridCol w:w="1799"/>
        <w:gridCol w:w="2753"/>
      </w:tblGrid>
      <w:tr w:rsidR="003B6918" w:rsidRPr="007433E5" w:rsidTr="003B6918">
        <w:trPr>
          <w:tblHeader/>
        </w:trPr>
        <w:tc>
          <w:tcPr>
            <w:tcW w:w="57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433E5">
              <w:rPr>
                <w:rFonts w:eastAsia="Times New Roman"/>
                <w:b/>
                <w:sz w:val="24"/>
                <w:lang w:eastAsia="ru-RU"/>
              </w:rPr>
              <w:t>№</w:t>
            </w:r>
          </w:p>
        </w:tc>
        <w:tc>
          <w:tcPr>
            <w:tcW w:w="423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433E5">
              <w:rPr>
                <w:rFonts w:eastAsia="Times New Roman"/>
                <w:b/>
                <w:sz w:val="24"/>
                <w:lang w:eastAsia="ru-RU"/>
              </w:rPr>
              <w:t xml:space="preserve">Компетенции </w:t>
            </w:r>
            <w:r w:rsidRPr="007433E5">
              <w:rPr>
                <w:rFonts w:eastAsia="Times New Roman"/>
                <w:b/>
                <w:sz w:val="24"/>
                <w:lang w:eastAsia="ru-RU"/>
              </w:rPr>
              <w:br/>
              <w:t>(трудовые действия)</w:t>
            </w:r>
          </w:p>
        </w:tc>
        <w:tc>
          <w:tcPr>
            <w:tcW w:w="179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433E5">
              <w:rPr>
                <w:rFonts w:eastAsia="Times New Roman"/>
                <w:b/>
                <w:sz w:val="24"/>
                <w:lang w:eastAsia="ru-RU"/>
              </w:rPr>
              <w:t xml:space="preserve">Самооценка в баллах </w:t>
            </w:r>
            <w:r w:rsidRPr="007433E5">
              <w:rPr>
                <w:rFonts w:eastAsia="Times New Roman"/>
                <w:b/>
                <w:sz w:val="24"/>
                <w:lang w:eastAsia="ru-RU"/>
              </w:rPr>
              <w:br/>
              <w:t>(0–2)</w:t>
            </w:r>
          </w:p>
        </w:tc>
        <w:tc>
          <w:tcPr>
            <w:tcW w:w="27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433E5">
              <w:rPr>
                <w:rFonts w:eastAsia="Times New Roman"/>
                <w:b/>
                <w:sz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3B6918" w:rsidRPr="007433E5" w:rsidTr="003B6918">
        <w:tc>
          <w:tcPr>
            <w:tcW w:w="574" w:type="dxa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1.</w:t>
            </w:r>
          </w:p>
        </w:tc>
        <w:tc>
          <w:tcPr>
            <w:tcW w:w="4239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Формирование общекультурных компетенций и понимания места предмета в общей картине мира</w:t>
            </w:r>
          </w:p>
        </w:tc>
        <w:tc>
          <w:tcPr>
            <w:tcW w:w="1799" w:type="dxa"/>
          </w:tcPr>
          <w:p w:rsidR="003B6918" w:rsidRPr="007433E5" w:rsidRDefault="00AD774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753" w:type="dxa"/>
          </w:tcPr>
          <w:p w:rsidR="003B6918" w:rsidRPr="007433E5" w:rsidRDefault="008570B5" w:rsidP="00AD774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Создаю условия для формирования </w:t>
            </w:r>
            <w:r w:rsidR="007433E5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FD0018" w:rsidRPr="007433E5">
              <w:rPr>
                <w:sz w:val="24"/>
              </w:rPr>
              <w:t xml:space="preserve"> </w:t>
            </w:r>
            <w:r>
              <w:rPr>
                <w:rFonts w:eastAsia="Times New Roman"/>
                <w:sz w:val="24"/>
                <w:lang w:eastAsia="ru-RU"/>
              </w:rPr>
              <w:t>общекультурных</w:t>
            </w:r>
            <w:r w:rsidR="00FD0018" w:rsidRPr="007433E5">
              <w:rPr>
                <w:rFonts w:eastAsia="Times New Roman"/>
                <w:sz w:val="24"/>
                <w:lang w:eastAsia="ru-RU"/>
              </w:rPr>
              <w:t xml:space="preserve"> компетенций через </w:t>
            </w:r>
            <w:r w:rsidR="00FD0018" w:rsidRPr="007433E5">
              <w:rPr>
                <w:rFonts w:eastAsia="Times New Roman"/>
                <w:sz w:val="24"/>
                <w:lang w:eastAsia="ru-RU"/>
              </w:rPr>
              <w:lastRenderedPageBreak/>
              <w:t>уроки, индивидуальные беседы, внеклассные мероприятия, публичные выступления</w:t>
            </w:r>
          </w:p>
        </w:tc>
      </w:tr>
      <w:tr w:rsidR="003B6918" w:rsidRPr="007433E5" w:rsidTr="003B6918">
        <w:tc>
          <w:tcPr>
            <w:tcW w:w="574" w:type="dxa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lastRenderedPageBreak/>
              <w:t>2.</w:t>
            </w:r>
          </w:p>
        </w:tc>
        <w:tc>
          <w:tcPr>
            <w:tcW w:w="4239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  <w:tc>
          <w:tcPr>
            <w:tcW w:w="1799" w:type="dxa"/>
          </w:tcPr>
          <w:p w:rsidR="003B6918" w:rsidRPr="007433E5" w:rsidRDefault="00AD774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753" w:type="dxa"/>
          </w:tcPr>
          <w:p w:rsidR="003B6918" w:rsidRPr="007433E5" w:rsidRDefault="00FD00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Использую на уроках  методы дифференцированного обучения, индивидуальной, групповой деятельности</w:t>
            </w:r>
          </w:p>
        </w:tc>
      </w:tr>
      <w:tr w:rsidR="003B6918" w:rsidRPr="007433E5" w:rsidTr="003B6918">
        <w:tc>
          <w:tcPr>
            <w:tcW w:w="574" w:type="dxa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3.</w:t>
            </w:r>
          </w:p>
        </w:tc>
        <w:tc>
          <w:tcPr>
            <w:tcW w:w="4239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  <w:tc>
          <w:tcPr>
            <w:tcW w:w="1799" w:type="dxa"/>
          </w:tcPr>
          <w:p w:rsidR="003B6918" w:rsidRPr="007433E5" w:rsidRDefault="001249EE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753" w:type="dxa"/>
          </w:tcPr>
          <w:p w:rsidR="003B6918" w:rsidRPr="007433E5" w:rsidRDefault="001151FA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sz w:val="24"/>
              </w:rPr>
              <w:t>Могу определить совместно с обучающимся, его родителями (законными представителями), другими участниками образовательного процесса (педагог- психолог) зоны его ближайшего развития, разработать и принять участие в реализации индивидуального образовательного маршрута и индивидуальной программы развития обучающихся</w:t>
            </w:r>
          </w:p>
        </w:tc>
      </w:tr>
      <w:tr w:rsidR="003B6918" w:rsidRPr="007433E5" w:rsidTr="003B6918">
        <w:tc>
          <w:tcPr>
            <w:tcW w:w="574" w:type="dxa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4.</w:t>
            </w:r>
          </w:p>
        </w:tc>
        <w:tc>
          <w:tcPr>
            <w:tcW w:w="4239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  <w:tc>
          <w:tcPr>
            <w:tcW w:w="1799" w:type="dxa"/>
          </w:tcPr>
          <w:p w:rsidR="003B6918" w:rsidRPr="007433E5" w:rsidRDefault="007E38D7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753" w:type="dxa"/>
          </w:tcPr>
          <w:p w:rsidR="003B6918" w:rsidRPr="007433E5" w:rsidRDefault="00385796" w:rsidP="00270F5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sz w:val="24"/>
              </w:rPr>
              <w:t>С</w:t>
            </w:r>
            <w:r w:rsidR="00270F5C">
              <w:rPr>
                <w:sz w:val="24"/>
              </w:rPr>
              <w:t>оздаю</w:t>
            </w:r>
            <w:r w:rsidR="007E38D7" w:rsidRPr="007433E5">
              <w:rPr>
                <w:sz w:val="24"/>
              </w:rPr>
              <w:t xml:space="preserve"> услови</w:t>
            </w:r>
            <w:r w:rsidR="00270F5C">
              <w:rPr>
                <w:sz w:val="24"/>
              </w:rPr>
              <w:t>я</w:t>
            </w:r>
            <w:r w:rsidR="007E38D7" w:rsidRPr="007433E5">
              <w:rPr>
                <w:sz w:val="24"/>
              </w:rPr>
              <w:t xml:space="preserve"> для реализации творческого и учебного </w:t>
            </w:r>
            <w:r w:rsidRPr="007433E5">
              <w:rPr>
                <w:sz w:val="24"/>
              </w:rPr>
              <w:t>потенциала ребят - р</w:t>
            </w:r>
            <w:r w:rsidR="007E38D7" w:rsidRPr="007433E5">
              <w:rPr>
                <w:sz w:val="24"/>
              </w:rPr>
              <w:t>азвитие умений и навыков научно-творческой деятельности, предоставление возможности для реализации личностной индивидуальности</w:t>
            </w:r>
            <w:r w:rsidR="001249EE">
              <w:rPr>
                <w:sz w:val="24"/>
              </w:rPr>
              <w:t>. Требуется практический навык данной деятельности.</w:t>
            </w:r>
          </w:p>
        </w:tc>
      </w:tr>
      <w:tr w:rsidR="003B6918" w:rsidRPr="007433E5" w:rsidTr="003B6918">
        <w:tc>
          <w:tcPr>
            <w:tcW w:w="574" w:type="dxa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5.</w:t>
            </w:r>
          </w:p>
        </w:tc>
        <w:tc>
          <w:tcPr>
            <w:tcW w:w="4239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  <w:tc>
          <w:tcPr>
            <w:tcW w:w="1799" w:type="dxa"/>
          </w:tcPr>
          <w:p w:rsidR="003B6918" w:rsidRPr="007433E5" w:rsidRDefault="00385796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753" w:type="dxa"/>
          </w:tcPr>
          <w:p w:rsidR="003B6918" w:rsidRPr="007433E5" w:rsidRDefault="00270F5C" w:rsidP="00AD774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Организую работу в рамках в</w:t>
            </w:r>
            <w:r w:rsidR="00FD0018" w:rsidRPr="007433E5">
              <w:rPr>
                <w:rFonts w:eastAsia="Times New Roman"/>
                <w:sz w:val="24"/>
                <w:lang w:eastAsia="ru-RU"/>
              </w:rPr>
              <w:t>неурочн</w:t>
            </w:r>
            <w:r>
              <w:rPr>
                <w:rFonts w:eastAsia="Times New Roman"/>
                <w:sz w:val="24"/>
                <w:lang w:eastAsia="ru-RU"/>
              </w:rPr>
              <w:t xml:space="preserve">ой  деятельности </w:t>
            </w:r>
            <w:r w:rsidR="00FD0018" w:rsidRPr="007433E5">
              <w:rPr>
                <w:rFonts w:eastAsia="Times New Roman"/>
                <w:sz w:val="24"/>
                <w:lang w:eastAsia="ru-RU"/>
              </w:rPr>
              <w:t xml:space="preserve"> по программе повышения языковой культуры </w:t>
            </w:r>
            <w:r w:rsidR="00F41779">
              <w:rPr>
                <w:rFonts w:eastAsia="Times New Roman"/>
                <w:sz w:val="24"/>
                <w:lang w:eastAsia="ru-RU"/>
              </w:rPr>
              <w:t>.</w:t>
            </w:r>
          </w:p>
        </w:tc>
      </w:tr>
      <w:tr w:rsidR="003B6918" w:rsidRPr="007433E5" w:rsidTr="003B6918">
        <w:tc>
          <w:tcPr>
            <w:tcW w:w="574" w:type="dxa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6.</w:t>
            </w:r>
          </w:p>
        </w:tc>
        <w:tc>
          <w:tcPr>
            <w:tcW w:w="4239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 xml:space="preserve">Совместное с учащимися </w:t>
            </w:r>
            <w:r w:rsidRPr="007433E5">
              <w:rPr>
                <w:rFonts w:eastAsia="Times New Roman"/>
                <w:sz w:val="24"/>
                <w:lang w:eastAsia="ru-RU"/>
              </w:rPr>
              <w:lastRenderedPageBreak/>
              <w:t>использование иноязычных источников информации, инструментов перевода, произношения</w:t>
            </w:r>
          </w:p>
        </w:tc>
        <w:tc>
          <w:tcPr>
            <w:tcW w:w="1799" w:type="dxa"/>
          </w:tcPr>
          <w:p w:rsidR="003B6918" w:rsidRPr="007433E5" w:rsidRDefault="00FD00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2753" w:type="dxa"/>
          </w:tcPr>
          <w:p w:rsidR="003B6918" w:rsidRPr="007433E5" w:rsidRDefault="00270F5C" w:rsidP="00270F5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Организую  </w:t>
            </w:r>
            <w:r>
              <w:rPr>
                <w:rFonts w:eastAsia="Times New Roman"/>
                <w:sz w:val="24"/>
                <w:lang w:eastAsia="ru-RU"/>
              </w:rPr>
              <w:lastRenderedPageBreak/>
              <w:t xml:space="preserve">деятельность </w:t>
            </w:r>
            <w:r w:rsidR="00FD0018" w:rsidRPr="007433E5">
              <w:rPr>
                <w:rFonts w:eastAsia="Times New Roman"/>
                <w:sz w:val="24"/>
                <w:lang w:eastAsia="ru-RU"/>
              </w:rPr>
              <w:t xml:space="preserve"> учащихся с этимологическим, толковым словарями, сносками  в лит</w:t>
            </w:r>
            <w:r>
              <w:rPr>
                <w:rFonts w:eastAsia="Times New Roman"/>
                <w:sz w:val="24"/>
                <w:lang w:eastAsia="ru-RU"/>
              </w:rPr>
              <w:t xml:space="preserve">ературных текстах, орфоэпическую </w:t>
            </w:r>
            <w:r w:rsidR="00FD0018" w:rsidRPr="007433E5">
              <w:rPr>
                <w:rFonts w:eastAsia="Times New Roman"/>
                <w:sz w:val="24"/>
                <w:lang w:eastAsia="ru-RU"/>
              </w:rPr>
              <w:t xml:space="preserve"> работ</w:t>
            </w:r>
            <w:r>
              <w:rPr>
                <w:rFonts w:eastAsia="Times New Roman"/>
                <w:sz w:val="24"/>
                <w:lang w:eastAsia="ru-RU"/>
              </w:rPr>
              <w:t>у</w:t>
            </w:r>
            <w:r w:rsidR="001B66F7">
              <w:rPr>
                <w:rFonts w:eastAsia="Times New Roman"/>
                <w:sz w:val="24"/>
                <w:lang w:eastAsia="ru-RU"/>
              </w:rPr>
              <w:t xml:space="preserve">. </w:t>
            </w:r>
            <w:r w:rsidR="00FD0018" w:rsidRPr="007433E5">
              <w:rPr>
                <w:rFonts w:eastAsia="Times New Roman"/>
                <w:sz w:val="24"/>
                <w:lang w:eastAsia="ru-RU"/>
              </w:rPr>
              <w:t xml:space="preserve"> </w:t>
            </w:r>
          </w:p>
        </w:tc>
      </w:tr>
      <w:tr w:rsidR="003B6918" w:rsidRPr="007433E5" w:rsidTr="003B6918">
        <w:tc>
          <w:tcPr>
            <w:tcW w:w="574" w:type="dxa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lastRenderedPageBreak/>
              <w:t>7.</w:t>
            </w:r>
          </w:p>
        </w:tc>
        <w:tc>
          <w:tcPr>
            <w:tcW w:w="4239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  <w:tc>
          <w:tcPr>
            <w:tcW w:w="1799" w:type="dxa"/>
          </w:tcPr>
          <w:p w:rsidR="003B6918" w:rsidRPr="007433E5" w:rsidRDefault="00E91801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753" w:type="dxa"/>
          </w:tcPr>
          <w:p w:rsidR="003B6918" w:rsidRPr="007433E5" w:rsidRDefault="00270F5C" w:rsidP="00F417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Участвую в проведении</w:t>
            </w:r>
            <w:r w:rsidR="007E38D7" w:rsidRPr="007433E5">
              <w:rPr>
                <w:rFonts w:eastAsia="Times New Roman"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lang w:eastAsia="ru-RU"/>
              </w:rPr>
              <w:t>школьных олимпиад</w:t>
            </w:r>
            <w:r w:rsidR="00F41779">
              <w:rPr>
                <w:rFonts w:eastAsia="Times New Roman"/>
                <w:sz w:val="24"/>
                <w:lang w:eastAsia="ru-RU"/>
              </w:rPr>
              <w:t xml:space="preserve"> по предмету, внеклассных </w:t>
            </w:r>
            <w:r w:rsidR="007E38D7" w:rsidRPr="007433E5">
              <w:rPr>
                <w:rFonts w:eastAsia="Times New Roman"/>
                <w:sz w:val="24"/>
                <w:lang w:eastAsia="ru-RU"/>
              </w:rPr>
              <w:t>мероприятий в рамках предметной недели</w:t>
            </w:r>
            <w:r w:rsidR="00F41779">
              <w:rPr>
                <w:rFonts w:eastAsia="Times New Roman"/>
                <w:sz w:val="24"/>
                <w:lang w:eastAsia="ru-RU"/>
              </w:rPr>
              <w:t>.</w:t>
            </w:r>
          </w:p>
        </w:tc>
      </w:tr>
    </w:tbl>
    <w:p w:rsidR="003B6918" w:rsidRPr="007433E5" w:rsidRDefault="003B6918" w:rsidP="003B6918">
      <w:pPr>
        <w:spacing w:after="60"/>
        <w:ind w:firstLine="0"/>
        <w:jc w:val="right"/>
        <w:rPr>
          <w:rFonts w:eastAsia="Times New Roman"/>
          <w:i/>
          <w:sz w:val="24"/>
          <w:lang w:eastAsia="ru-RU"/>
        </w:rPr>
      </w:pPr>
    </w:p>
    <w:p w:rsidR="003B6918" w:rsidRDefault="003B6918" w:rsidP="001151FA">
      <w:pPr>
        <w:spacing w:after="200" w:line="276" w:lineRule="auto"/>
        <w:ind w:firstLine="0"/>
        <w:jc w:val="right"/>
        <w:rPr>
          <w:rFonts w:eastAsia="Times New Roman"/>
          <w:i/>
          <w:sz w:val="24"/>
          <w:lang w:eastAsia="ru-RU"/>
        </w:rPr>
      </w:pPr>
      <w:r w:rsidRPr="007433E5">
        <w:rPr>
          <w:rFonts w:eastAsia="Times New Roman"/>
          <w:i/>
          <w:sz w:val="24"/>
          <w:lang w:eastAsia="ru-RU"/>
        </w:rPr>
        <w:t>Таблица 8</w:t>
      </w:r>
    </w:p>
    <w:p w:rsidR="00F41779" w:rsidRPr="005E2FB5" w:rsidRDefault="00F41779" w:rsidP="005E2FB5">
      <w:pPr>
        <w:pStyle w:val="a3"/>
        <w:rPr>
          <w:sz w:val="28"/>
        </w:rPr>
      </w:pPr>
      <w:r>
        <w:rPr>
          <w:sz w:val="28"/>
        </w:rPr>
        <w:t>Трудовая функция «Модуль «Предметное обучение. Русский язык»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"/>
        <w:gridCol w:w="4218"/>
        <w:gridCol w:w="1712"/>
        <w:gridCol w:w="2861"/>
      </w:tblGrid>
      <w:tr w:rsidR="003B6918" w:rsidRPr="007433E5" w:rsidTr="003B6918">
        <w:trPr>
          <w:tblHeader/>
        </w:trPr>
        <w:tc>
          <w:tcPr>
            <w:tcW w:w="57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433E5">
              <w:rPr>
                <w:rFonts w:eastAsia="Times New Roman"/>
                <w:b/>
                <w:sz w:val="24"/>
                <w:lang w:eastAsia="ru-RU"/>
              </w:rPr>
              <w:t>№</w:t>
            </w:r>
          </w:p>
        </w:tc>
        <w:tc>
          <w:tcPr>
            <w:tcW w:w="4218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433E5">
              <w:rPr>
                <w:rFonts w:eastAsia="Times New Roman"/>
                <w:b/>
                <w:sz w:val="24"/>
                <w:lang w:eastAsia="ru-RU"/>
              </w:rPr>
              <w:t xml:space="preserve">Компетенции </w:t>
            </w:r>
            <w:r w:rsidRPr="007433E5">
              <w:rPr>
                <w:rFonts w:eastAsia="Times New Roman"/>
                <w:b/>
                <w:sz w:val="24"/>
                <w:lang w:eastAsia="ru-RU"/>
              </w:rPr>
              <w:br/>
              <w:t>(трудовые действия)</w:t>
            </w:r>
          </w:p>
        </w:tc>
        <w:tc>
          <w:tcPr>
            <w:tcW w:w="1712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433E5">
              <w:rPr>
                <w:rFonts w:eastAsia="Times New Roman"/>
                <w:b/>
                <w:sz w:val="24"/>
                <w:lang w:eastAsia="ru-RU"/>
              </w:rPr>
              <w:t xml:space="preserve">Самооценка в баллах </w:t>
            </w:r>
            <w:r w:rsidRPr="007433E5">
              <w:rPr>
                <w:rFonts w:eastAsia="Times New Roman"/>
                <w:b/>
                <w:sz w:val="24"/>
                <w:lang w:eastAsia="ru-RU"/>
              </w:rPr>
              <w:br/>
              <w:t>(0–2)</w:t>
            </w:r>
          </w:p>
        </w:tc>
        <w:tc>
          <w:tcPr>
            <w:tcW w:w="2861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433E5">
              <w:rPr>
                <w:rFonts w:eastAsia="Times New Roman"/>
                <w:b/>
                <w:sz w:val="24"/>
                <w:lang w:eastAsia="ru-RU"/>
              </w:rPr>
              <w:t xml:space="preserve">Комментарий </w:t>
            </w:r>
            <w:r w:rsidRPr="007433E5">
              <w:rPr>
                <w:rFonts w:eastAsia="Times New Roman"/>
                <w:b/>
                <w:sz w:val="24"/>
                <w:lang w:eastAsia="ru-RU"/>
              </w:rPr>
              <w:br/>
              <w:t>(обоснование выставленного балла)</w:t>
            </w:r>
          </w:p>
        </w:tc>
      </w:tr>
      <w:tr w:rsidR="003B6918" w:rsidRPr="007433E5" w:rsidTr="003B6918">
        <w:tc>
          <w:tcPr>
            <w:tcW w:w="574" w:type="dxa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1.</w:t>
            </w:r>
          </w:p>
        </w:tc>
        <w:tc>
          <w:tcPr>
            <w:tcW w:w="4218" w:type="dxa"/>
            <w:tcMar>
              <w:top w:w="28" w:type="dxa"/>
              <w:left w:w="85" w:type="dxa"/>
              <w:bottom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  <w:tc>
          <w:tcPr>
            <w:tcW w:w="1712" w:type="dxa"/>
          </w:tcPr>
          <w:p w:rsidR="003B6918" w:rsidRPr="007433E5" w:rsidRDefault="00E91801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861" w:type="dxa"/>
          </w:tcPr>
          <w:p w:rsidR="003B6918" w:rsidRPr="007433E5" w:rsidRDefault="004D3C97" w:rsidP="00270F5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Форми</w:t>
            </w:r>
            <w:r w:rsidR="00270F5C">
              <w:rPr>
                <w:rFonts w:eastAsia="Times New Roman"/>
                <w:sz w:val="24"/>
                <w:lang w:eastAsia="ru-RU"/>
              </w:rPr>
              <w:t>р</w:t>
            </w:r>
            <w:r w:rsidR="00117057" w:rsidRPr="007433E5">
              <w:rPr>
                <w:rFonts w:eastAsia="Times New Roman"/>
                <w:sz w:val="24"/>
                <w:lang w:eastAsia="ru-RU"/>
              </w:rPr>
              <w:t>у</w:t>
            </w:r>
            <w:r w:rsidR="00270F5C">
              <w:rPr>
                <w:rFonts w:eastAsia="Times New Roman"/>
                <w:sz w:val="24"/>
                <w:lang w:eastAsia="ru-RU"/>
              </w:rPr>
              <w:t>ю у</w:t>
            </w:r>
            <w:r w:rsidR="00117057" w:rsidRPr="007433E5">
              <w:rPr>
                <w:rFonts w:eastAsia="Times New Roman"/>
                <w:sz w:val="24"/>
                <w:lang w:eastAsia="ru-RU"/>
              </w:rPr>
              <w:t>мени</w:t>
            </w:r>
            <w:r w:rsidR="00270F5C">
              <w:rPr>
                <w:rFonts w:eastAsia="Times New Roman"/>
                <w:sz w:val="24"/>
                <w:lang w:eastAsia="ru-RU"/>
              </w:rPr>
              <w:t>я</w:t>
            </w:r>
            <w:r w:rsidR="00117057" w:rsidRPr="007433E5">
              <w:rPr>
                <w:rFonts w:eastAsia="Times New Roman"/>
                <w:sz w:val="24"/>
                <w:lang w:eastAsia="ru-RU"/>
              </w:rPr>
              <w:t xml:space="preserve"> структурирования, анализа, сопоставление с другими сообщениями  в процессе работы над структурным построением сочинения, анализа произведения, индивидуальных творческих работ обучающихся</w:t>
            </w:r>
          </w:p>
        </w:tc>
      </w:tr>
      <w:tr w:rsidR="003B6918" w:rsidRPr="007433E5" w:rsidTr="003B6918">
        <w:tc>
          <w:tcPr>
            <w:tcW w:w="574" w:type="dxa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2.</w:t>
            </w:r>
          </w:p>
        </w:tc>
        <w:tc>
          <w:tcPr>
            <w:tcW w:w="4218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Осуществление совместно с обучающимися поиска и обсуждения изменений в языковой реальности и реакции на них социума, формирование у обучающихся «чувства меняющегося языка»</w:t>
            </w:r>
          </w:p>
        </w:tc>
        <w:tc>
          <w:tcPr>
            <w:tcW w:w="1712" w:type="dxa"/>
          </w:tcPr>
          <w:p w:rsidR="003B6918" w:rsidRPr="007433E5" w:rsidRDefault="00E91801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861" w:type="dxa"/>
          </w:tcPr>
          <w:p w:rsidR="003B6918" w:rsidRPr="007433E5" w:rsidRDefault="00270F5C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Осуществляю о</w:t>
            </w:r>
            <w:r w:rsidR="004D3C97" w:rsidRPr="007433E5">
              <w:rPr>
                <w:rFonts w:eastAsia="Times New Roman"/>
                <w:sz w:val="24"/>
                <w:lang w:eastAsia="ru-RU"/>
              </w:rPr>
              <w:t>бсуждение с обучающимися изменений языка, связанных с процессами компьютеризации, расширением информационного поля социума</w:t>
            </w:r>
          </w:p>
        </w:tc>
      </w:tr>
      <w:tr w:rsidR="003B6918" w:rsidRPr="007433E5" w:rsidTr="003B6918">
        <w:tc>
          <w:tcPr>
            <w:tcW w:w="574" w:type="dxa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3.</w:t>
            </w:r>
          </w:p>
        </w:tc>
        <w:tc>
          <w:tcPr>
            <w:tcW w:w="4218" w:type="dxa"/>
            <w:tcMar>
              <w:top w:w="28" w:type="dxa"/>
              <w:left w:w="85" w:type="dxa"/>
              <w:bottom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</w:p>
        </w:tc>
        <w:tc>
          <w:tcPr>
            <w:tcW w:w="1712" w:type="dxa"/>
          </w:tcPr>
          <w:p w:rsidR="003B6918" w:rsidRPr="007433E5" w:rsidRDefault="00E91801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861" w:type="dxa"/>
          </w:tcPr>
          <w:p w:rsidR="003B6918" w:rsidRPr="007433E5" w:rsidRDefault="00270F5C" w:rsidP="00F417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Осуществляю о</w:t>
            </w:r>
            <w:r w:rsidR="009C5EEF" w:rsidRPr="007433E5">
              <w:rPr>
                <w:rFonts w:eastAsia="Times New Roman"/>
                <w:sz w:val="24"/>
                <w:lang w:eastAsia="ru-RU"/>
              </w:rPr>
              <w:t xml:space="preserve">бсуждение  уместного использования </w:t>
            </w:r>
            <w:r w:rsidR="00F41779">
              <w:rPr>
                <w:rFonts w:eastAsia="Times New Roman"/>
                <w:sz w:val="24"/>
                <w:lang w:eastAsia="ru-RU"/>
              </w:rPr>
              <w:t xml:space="preserve">пословиц, поговорок, «народной лингвистики» </w:t>
            </w:r>
            <w:r w:rsidR="009C5EEF" w:rsidRPr="007433E5">
              <w:rPr>
                <w:rFonts w:eastAsia="Times New Roman"/>
                <w:sz w:val="24"/>
                <w:lang w:eastAsia="ru-RU"/>
              </w:rPr>
              <w:t xml:space="preserve"> в творческих работах, организация деятельности учащихся с этимологическим, </w:t>
            </w:r>
            <w:r w:rsidR="009C5EEF" w:rsidRPr="007433E5">
              <w:rPr>
                <w:rFonts w:eastAsia="Times New Roman"/>
                <w:sz w:val="24"/>
                <w:lang w:eastAsia="ru-RU"/>
              </w:rPr>
              <w:lastRenderedPageBreak/>
              <w:t>толковым словарями, сносками  в литературных текстах</w:t>
            </w:r>
          </w:p>
        </w:tc>
      </w:tr>
      <w:tr w:rsidR="003B6918" w:rsidRPr="007433E5" w:rsidTr="003B6918">
        <w:tc>
          <w:tcPr>
            <w:tcW w:w="574" w:type="dxa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lastRenderedPageBreak/>
              <w:t>4.</w:t>
            </w:r>
          </w:p>
        </w:tc>
        <w:tc>
          <w:tcPr>
            <w:tcW w:w="4218" w:type="dxa"/>
            <w:tcMar>
              <w:top w:w="28" w:type="dxa"/>
              <w:left w:w="85" w:type="dxa"/>
              <w:bottom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 xml:space="preserve"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 </w:t>
            </w:r>
          </w:p>
        </w:tc>
        <w:tc>
          <w:tcPr>
            <w:tcW w:w="1712" w:type="dxa"/>
          </w:tcPr>
          <w:p w:rsidR="003B6918" w:rsidRPr="007433E5" w:rsidRDefault="00FF2F74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861" w:type="dxa"/>
          </w:tcPr>
          <w:p w:rsidR="003B6918" w:rsidRPr="007433E5" w:rsidRDefault="0033511B" w:rsidP="00F417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Совершенствую  правила</w:t>
            </w:r>
            <w:r w:rsidR="004907CD" w:rsidRPr="007433E5">
              <w:rPr>
                <w:rFonts w:eastAsia="Times New Roman"/>
                <w:sz w:val="24"/>
                <w:lang w:eastAsia="ru-RU"/>
              </w:rPr>
              <w:t xml:space="preserve"> д</w:t>
            </w:r>
            <w:r>
              <w:rPr>
                <w:rFonts w:eastAsia="Times New Roman"/>
                <w:sz w:val="24"/>
                <w:lang w:eastAsia="ru-RU"/>
              </w:rPr>
              <w:t>иалогового общения, формирую  навыки</w:t>
            </w:r>
            <w:r w:rsidR="004907CD" w:rsidRPr="007433E5">
              <w:rPr>
                <w:rFonts w:eastAsia="Times New Roman"/>
                <w:sz w:val="24"/>
                <w:lang w:eastAsia="ru-RU"/>
              </w:rPr>
              <w:t xml:space="preserve"> диск</w:t>
            </w:r>
            <w:r w:rsidR="00407075">
              <w:rPr>
                <w:rFonts w:eastAsia="Times New Roman"/>
                <w:sz w:val="24"/>
                <w:lang w:eastAsia="ru-RU"/>
              </w:rPr>
              <w:t>уссии</w:t>
            </w:r>
            <w:r w:rsidR="004907CD" w:rsidRPr="007433E5">
              <w:rPr>
                <w:rFonts w:eastAsia="Times New Roman"/>
                <w:sz w:val="24"/>
                <w:lang w:eastAsia="ru-RU"/>
              </w:rPr>
              <w:t xml:space="preserve">  через урок, внеклассные мероприятия</w:t>
            </w:r>
          </w:p>
        </w:tc>
      </w:tr>
      <w:tr w:rsidR="003B6918" w:rsidRPr="007433E5" w:rsidTr="003B6918">
        <w:tc>
          <w:tcPr>
            <w:tcW w:w="574" w:type="dxa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5.</w:t>
            </w:r>
          </w:p>
        </w:tc>
        <w:tc>
          <w:tcPr>
            <w:tcW w:w="4218" w:type="dxa"/>
            <w:tcMar>
              <w:top w:w="28" w:type="dxa"/>
              <w:left w:w="85" w:type="dxa"/>
              <w:bottom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Организация публичных выступлений обучающихся, поощрение их участия в дебатах на школьных конференциях и других форумах, включая интернет-форумы и интернет-конференции</w:t>
            </w:r>
          </w:p>
        </w:tc>
        <w:tc>
          <w:tcPr>
            <w:tcW w:w="1712" w:type="dxa"/>
          </w:tcPr>
          <w:p w:rsidR="003B6918" w:rsidRPr="007433E5" w:rsidRDefault="001B66F7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861" w:type="dxa"/>
          </w:tcPr>
          <w:p w:rsidR="003B6918" w:rsidRPr="007433E5" w:rsidRDefault="0033511B" w:rsidP="00E9180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Организую публичные выступления</w:t>
            </w:r>
            <w:r w:rsidR="00E91801" w:rsidRPr="007433E5">
              <w:rPr>
                <w:rFonts w:eastAsia="Times New Roman"/>
                <w:sz w:val="24"/>
                <w:lang w:eastAsia="ru-RU"/>
              </w:rPr>
              <w:t xml:space="preserve"> обучающихся на уроках, внеклассных мероприятиях (подготовка ведущих мероприятия)</w:t>
            </w:r>
          </w:p>
        </w:tc>
      </w:tr>
      <w:tr w:rsidR="003B6918" w:rsidRPr="007433E5" w:rsidTr="003B6918">
        <w:tc>
          <w:tcPr>
            <w:tcW w:w="574" w:type="dxa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6.</w:t>
            </w:r>
          </w:p>
        </w:tc>
        <w:tc>
          <w:tcPr>
            <w:tcW w:w="4218" w:type="dxa"/>
            <w:tcMar>
              <w:top w:w="28" w:type="dxa"/>
              <w:left w:w="85" w:type="dxa"/>
              <w:bottom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 xml:space="preserve">Формирование установки обучающихся на коммуникацию в максимально широком контексте, в том числе в </w:t>
            </w:r>
            <w:proofErr w:type="spellStart"/>
            <w:r w:rsidRPr="007433E5">
              <w:rPr>
                <w:rFonts w:eastAsia="Times New Roman"/>
                <w:sz w:val="24"/>
                <w:lang w:eastAsia="ru-RU"/>
              </w:rPr>
              <w:t>гипермедиаформате</w:t>
            </w:r>
            <w:proofErr w:type="spellEnd"/>
          </w:p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12" w:type="dxa"/>
          </w:tcPr>
          <w:p w:rsidR="003B6918" w:rsidRPr="007433E5" w:rsidRDefault="00E91801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861" w:type="dxa"/>
          </w:tcPr>
          <w:p w:rsidR="003B6918" w:rsidRPr="007433E5" w:rsidRDefault="00E91801" w:rsidP="00F417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Формирую</w:t>
            </w:r>
            <w:r w:rsidR="00F41779">
              <w:rPr>
                <w:rFonts w:eastAsia="Times New Roman"/>
                <w:sz w:val="24"/>
                <w:lang w:eastAsia="ru-RU"/>
              </w:rPr>
              <w:t xml:space="preserve"> коммуникативные навыки, </w:t>
            </w:r>
            <w:r w:rsidRPr="007433E5">
              <w:rPr>
                <w:rFonts w:eastAsia="Times New Roman"/>
                <w:sz w:val="24"/>
                <w:lang w:eastAsia="ru-RU"/>
              </w:rPr>
              <w:t xml:space="preserve"> умение работы с презентационным материалом, дальнейшей защиты презентаций через </w:t>
            </w:r>
            <w:proofErr w:type="spellStart"/>
            <w:r w:rsidR="00F41779">
              <w:rPr>
                <w:rFonts w:eastAsia="Times New Roman"/>
                <w:sz w:val="24"/>
                <w:lang w:eastAsia="ru-RU"/>
              </w:rPr>
              <w:t>медиаформат</w:t>
            </w:r>
            <w:proofErr w:type="spellEnd"/>
            <w:r w:rsidR="00F41779">
              <w:rPr>
                <w:rFonts w:eastAsia="Times New Roman"/>
                <w:sz w:val="24"/>
                <w:lang w:eastAsia="ru-RU"/>
              </w:rPr>
              <w:t>.</w:t>
            </w:r>
            <w:r w:rsidR="001B66F7">
              <w:rPr>
                <w:rFonts w:eastAsia="Times New Roman"/>
                <w:sz w:val="24"/>
                <w:lang w:eastAsia="ru-RU"/>
              </w:rPr>
              <w:t xml:space="preserve"> Необходимо вовлекать большее количество</w:t>
            </w:r>
            <w:r w:rsidR="00407075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1B66F7">
              <w:rPr>
                <w:rFonts w:eastAsia="Times New Roman"/>
                <w:sz w:val="24"/>
                <w:lang w:eastAsia="ru-RU"/>
              </w:rPr>
              <w:t>ребят.</w:t>
            </w:r>
          </w:p>
        </w:tc>
      </w:tr>
      <w:tr w:rsidR="003B6918" w:rsidRPr="007433E5" w:rsidTr="003B6918">
        <w:tc>
          <w:tcPr>
            <w:tcW w:w="574" w:type="dxa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7.</w:t>
            </w:r>
          </w:p>
        </w:tc>
        <w:tc>
          <w:tcPr>
            <w:tcW w:w="4218" w:type="dxa"/>
            <w:tcMar>
              <w:top w:w="28" w:type="dxa"/>
              <w:left w:w="85" w:type="dxa"/>
              <w:bottom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  <w:tc>
          <w:tcPr>
            <w:tcW w:w="1712" w:type="dxa"/>
          </w:tcPr>
          <w:p w:rsidR="003B6918" w:rsidRPr="007433E5" w:rsidRDefault="00E91801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861" w:type="dxa"/>
          </w:tcPr>
          <w:p w:rsidR="004907CD" w:rsidRPr="007433E5" w:rsidRDefault="0033511B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Использую  на уроке следующие</w:t>
            </w:r>
            <w:r w:rsidR="004907CD" w:rsidRPr="007433E5">
              <w:rPr>
                <w:rFonts w:eastAsia="Times New Roman"/>
                <w:sz w:val="24"/>
                <w:lang w:eastAsia="ru-RU"/>
              </w:rPr>
              <w:t xml:space="preserve"> форм</w:t>
            </w:r>
            <w:r>
              <w:rPr>
                <w:rFonts w:eastAsia="Times New Roman"/>
                <w:sz w:val="24"/>
                <w:lang w:eastAsia="ru-RU"/>
              </w:rPr>
              <w:t xml:space="preserve">ы </w:t>
            </w:r>
            <w:r w:rsidR="004907CD" w:rsidRPr="007433E5">
              <w:rPr>
                <w:rFonts w:eastAsia="Times New Roman"/>
                <w:sz w:val="24"/>
                <w:lang w:eastAsia="ru-RU"/>
              </w:rPr>
              <w:t xml:space="preserve"> работы:</w:t>
            </w:r>
          </w:p>
          <w:p w:rsidR="003B6918" w:rsidRPr="007433E5" w:rsidRDefault="004907CD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сочинение по личным впечатлениям, по сюжетным картинкам,  анализ произведений по литературе</w:t>
            </w:r>
          </w:p>
        </w:tc>
      </w:tr>
      <w:tr w:rsidR="003B6918" w:rsidRPr="007433E5" w:rsidTr="003B6918">
        <w:tc>
          <w:tcPr>
            <w:tcW w:w="574" w:type="dxa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8.</w:t>
            </w:r>
          </w:p>
        </w:tc>
        <w:tc>
          <w:tcPr>
            <w:tcW w:w="4218" w:type="dxa"/>
            <w:tcMar>
              <w:top w:w="28" w:type="dxa"/>
              <w:left w:w="85" w:type="dxa"/>
              <w:bottom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Обсуждение с обучающимися образцов лучших произведений художественной и научной прозы, журналистики, рекламы и т.п.</w:t>
            </w:r>
          </w:p>
        </w:tc>
        <w:tc>
          <w:tcPr>
            <w:tcW w:w="1712" w:type="dxa"/>
          </w:tcPr>
          <w:p w:rsidR="003B6918" w:rsidRPr="007433E5" w:rsidRDefault="00E91801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861" w:type="dxa"/>
          </w:tcPr>
          <w:p w:rsidR="00433773" w:rsidRPr="007433E5" w:rsidRDefault="00433773" w:rsidP="00F417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 xml:space="preserve">Использую презентации </w:t>
            </w:r>
            <w:r w:rsidR="00F41779">
              <w:rPr>
                <w:rFonts w:eastAsia="Times New Roman"/>
                <w:sz w:val="24"/>
                <w:lang w:eastAsia="ru-RU"/>
              </w:rPr>
              <w:t xml:space="preserve">и обсуждение лучших произведений художественной прозы, формирую читательский интерес </w:t>
            </w:r>
            <w:proofErr w:type="spellStart"/>
            <w:r w:rsidR="00F41779">
              <w:rPr>
                <w:rFonts w:eastAsia="Times New Roman"/>
                <w:sz w:val="24"/>
                <w:lang w:eastAsia="ru-RU"/>
              </w:rPr>
              <w:t>учахся</w:t>
            </w:r>
            <w:proofErr w:type="spellEnd"/>
            <w:r w:rsidR="00F41779">
              <w:rPr>
                <w:rFonts w:eastAsia="Times New Roman"/>
                <w:sz w:val="24"/>
                <w:lang w:eastAsia="ru-RU"/>
              </w:rPr>
              <w:t>.</w:t>
            </w:r>
          </w:p>
        </w:tc>
      </w:tr>
      <w:tr w:rsidR="003B6918" w:rsidRPr="007433E5" w:rsidTr="003B6918">
        <w:tc>
          <w:tcPr>
            <w:tcW w:w="574" w:type="dxa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9.</w:t>
            </w:r>
          </w:p>
        </w:tc>
        <w:tc>
          <w:tcPr>
            <w:tcW w:w="4218" w:type="dxa"/>
            <w:tcMar>
              <w:top w:w="28" w:type="dxa"/>
              <w:left w:w="85" w:type="dxa"/>
              <w:bottom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Поощрение индивидуального и коллективного литературного творчества обучающихся</w:t>
            </w:r>
          </w:p>
        </w:tc>
        <w:tc>
          <w:tcPr>
            <w:tcW w:w="1712" w:type="dxa"/>
          </w:tcPr>
          <w:p w:rsidR="003B6918" w:rsidRPr="007433E5" w:rsidRDefault="00E91801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861" w:type="dxa"/>
          </w:tcPr>
          <w:p w:rsidR="003B6918" w:rsidRPr="007433E5" w:rsidRDefault="0033511B" w:rsidP="00F417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Создаю  условия</w:t>
            </w:r>
            <w:r w:rsidR="00433773" w:rsidRPr="007433E5">
              <w:rPr>
                <w:rFonts w:eastAsia="Times New Roman"/>
                <w:sz w:val="24"/>
                <w:lang w:eastAsia="ru-RU"/>
              </w:rPr>
              <w:t xml:space="preserve"> для развития</w:t>
            </w:r>
            <w:r w:rsidR="00433773" w:rsidRPr="007433E5">
              <w:rPr>
                <w:sz w:val="24"/>
              </w:rPr>
              <w:t xml:space="preserve"> </w:t>
            </w:r>
            <w:r w:rsidR="00433773" w:rsidRPr="007433E5">
              <w:rPr>
                <w:rFonts w:eastAsia="Times New Roman"/>
                <w:sz w:val="24"/>
                <w:lang w:eastAsia="ru-RU"/>
              </w:rPr>
              <w:t xml:space="preserve">литературного творчества обучающихся через презентации их работ в </w:t>
            </w:r>
            <w:r w:rsidR="00F41779">
              <w:rPr>
                <w:rFonts w:eastAsia="Times New Roman"/>
                <w:sz w:val="24"/>
                <w:lang w:eastAsia="ru-RU"/>
              </w:rPr>
              <w:t>школьной газете.</w:t>
            </w:r>
          </w:p>
        </w:tc>
      </w:tr>
      <w:tr w:rsidR="003B6918" w:rsidRPr="007433E5" w:rsidTr="003B6918">
        <w:tc>
          <w:tcPr>
            <w:tcW w:w="574" w:type="dxa"/>
            <w:tcMar>
              <w:left w:w="0" w:type="dxa"/>
              <w:right w:w="0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10.</w:t>
            </w:r>
          </w:p>
        </w:tc>
        <w:tc>
          <w:tcPr>
            <w:tcW w:w="4218" w:type="dxa"/>
            <w:tcMar>
              <w:top w:w="28" w:type="dxa"/>
              <w:left w:w="85" w:type="dxa"/>
              <w:bottom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 xml:space="preserve">Поощрение участия обучающихся в театральных постановках, </w:t>
            </w:r>
            <w:r w:rsidRPr="007433E5">
              <w:rPr>
                <w:rFonts w:eastAsia="Times New Roman"/>
                <w:sz w:val="24"/>
                <w:lang w:eastAsia="ru-RU"/>
              </w:rPr>
              <w:lastRenderedPageBreak/>
              <w:t xml:space="preserve">стимулирование создания ими анимационных и других </w:t>
            </w:r>
            <w:proofErr w:type="spellStart"/>
            <w:r w:rsidRPr="007433E5">
              <w:rPr>
                <w:rFonts w:eastAsia="Times New Roman"/>
                <w:sz w:val="24"/>
                <w:lang w:eastAsia="ru-RU"/>
              </w:rPr>
              <w:t>видеопродуктов</w:t>
            </w:r>
            <w:proofErr w:type="spellEnd"/>
          </w:p>
        </w:tc>
        <w:tc>
          <w:tcPr>
            <w:tcW w:w="1712" w:type="dxa"/>
          </w:tcPr>
          <w:p w:rsidR="003B6918" w:rsidRPr="007433E5" w:rsidRDefault="00F41779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2861" w:type="dxa"/>
          </w:tcPr>
          <w:p w:rsidR="003B6918" w:rsidRPr="007433E5" w:rsidRDefault="0033511B" w:rsidP="00F417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О</w:t>
            </w:r>
            <w:r w:rsidRPr="007433E5">
              <w:rPr>
                <w:rFonts w:eastAsia="Times New Roman"/>
                <w:sz w:val="24"/>
                <w:lang w:eastAsia="ru-RU"/>
              </w:rPr>
              <w:t xml:space="preserve">существляю </w:t>
            </w:r>
            <w:r>
              <w:rPr>
                <w:rFonts w:eastAsia="Times New Roman"/>
                <w:sz w:val="24"/>
                <w:lang w:eastAsia="ru-RU"/>
              </w:rPr>
              <w:t xml:space="preserve"> п</w:t>
            </w:r>
            <w:r w:rsidR="00AD2375" w:rsidRPr="007433E5">
              <w:rPr>
                <w:rFonts w:eastAsia="Times New Roman"/>
                <w:sz w:val="24"/>
                <w:lang w:eastAsia="ru-RU"/>
              </w:rPr>
              <w:t xml:space="preserve">оощрение данной </w:t>
            </w:r>
            <w:r w:rsidR="00AD2375" w:rsidRPr="007433E5">
              <w:rPr>
                <w:rFonts w:eastAsia="Times New Roman"/>
                <w:sz w:val="24"/>
                <w:lang w:eastAsia="ru-RU"/>
              </w:rPr>
              <w:lastRenderedPageBreak/>
              <w:t xml:space="preserve">работы через </w:t>
            </w:r>
            <w:r w:rsidR="00F41779">
              <w:rPr>
                <w:rFonts w:eastAsia="Times New Roman"/>
                <w:sz w:val="24"/>
                <w:lang w:eastAsia="ru-RU"/>
              </w:rPr>
              <w:t>участие конкурсе «</w:t>
            </w:r>
            <w:proofErr w:type="spellStart"/>
            <w:r w:rsidR="00F41779">
              <w:rPr>
                <w:rFonts w:eastAsia="Times New Roman"/>
                <w:sz w:val="24"/>
                <w:lang w:eastAsia="ru-RU"/>
              </w:rPr>
              <w:t>Старт-тинейждер</w:t>
            </w:r>
            <w:proofErr w:type="spellEnd"/>
            <w:r w:rsidR="00F41779">
              <w:rPr>
                <w:rFonts w:eastAsia="Times New Roman"/>
                <w:sz w:val="24"/>
                <w:lang w:eastAsia="ru-RU"/>
              </w:rPr>
              <w:t>»</w:t>
            </w:r>
            <w:r w:rsidR="003C7672">
              <w:rPr>
                <w:rFonts w:eastAsia="Times New Roman"/>
                <w:sz w:val="24"/>
                <w:lang w:eastAsia="ru-RU"/>
              </w:rPr>
              <w:t>,  школьных мероприятиях.</w:t>
            </w:r>
            <w:r w:rsidR="001B66F7">
              <w:rPr>
                <w:rFonts w:eastAsia="Times New Roman"/>
                <w:sz w:val="24"/>
                <w:lang w:eastAsia="ru-RU"/>
              </w:rPr>
              <w:t xml:space="preserve"> Необходимо продуктивнее действовать в данном направлении.</w:t>
            </w:r>
          </w:p>
        </w:tc>
      </w:tr>
      <w:tr w:rsidR="003B6918" w:rsidRPr="007433E5" w:rsidTr="00AD2375">
        <w:trPr>
          <w:trHeight w:val="3470"/>
        </w:trPr>
        <w:tc>
          <w:tcPr>
            <w:tcW w:w="574" w:type="dxa"/>
            <w:tcMar>
              <w:left w:w="0" w:type="dxa"/>
              <w:right w:w="0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lastRenderedPageBreak/>
              <w:t>11.</w:t>
            </w:r>
          </w:p>
        </w:tc>
        <w:tc>
          <w:tcPr>
            <w:tcW w:w="4218" w:type="dxa"/>
            <w:tcMar>
              <w:top w:w="28" w:type="dxa"/>
              <w:left w:w="85" w:type="dxa"/>
              <w:bottom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 д.)</w:t>
            </w:r>
          </w:p>
        </w:tc>
        <w:tc>
          <w:tcPr>
            <w:tcW w:w="1712" w:type="dxa"/>
          </w:tcPr>
          <w:p w:rsidR="003B6918" w:rsidRPr="007433E5" w:rsidRDefault="003C7672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861" w:type="dxa"/>
          </w:tcPr>
          <w:p w:rsidR="003B6918" w:rsidRPr="007433E5" w:rsidRDefault="003C7672" w:rsidP="0033511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Привлечение учащихся </w:t>
            </w:r>
            <w:r w:rsidR="001B66F7">
              <w:rPr>
                <w:rFonts w:eastAsia="Times New Roman"/>
                <w:sz w:val="24"/>
                <w:lang w:eastAsia="ru-RU"/>
              </w:rPr>
              <w:t>к деятельности по выпуску школь</w:t>
            </w:r>
            <w:r>
              <w:rPr>
                <w:rFonts w:eastAsia="Times New Roman"/>
                <w:sz w:val="24"/>
                <w:lang w:eastAsia="ru-RU"/>
              </w:rPr>
              <w:t>ной газеты «Жизнелюб»</w:t>
            </w:r>
            <w:r w:rsidR="001B66F7">
              <w:rPr>
                <w:rFonts w:eastAsia="Times New Roman"/>
                <w:sz w:val="24"/>
                <w:lang w:eastAsia="ru-RU"/>
              </w:rPr>
              <w:t>, привлечение учащихся к разработке сценариев. Необходимо формировать интерес у большего количества ребят.</w:t>
            </w:r>
          </w:p>
        </w:tc>
      </w:tr>
      <w:tr w:rsidR="003B6918" w:rsidRPr="007433E5" w:rsidTr="003B6918">
        <w:tc>
          <w:tcPr>
            <w:tcW w:w="574" w:type="dxa"/>
            <w:tcMar>
              <w:left w:w="0" w:type="dxa"/>
              <w:right w:w="0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12.</w:t>
            </w:r>
          </w:p>
        </w:tc>
        <w:tc>
          <w:tcPr>
            <w:tcW w:w="4218" w:type="dxa"/>
            <w:tcMar>
              <w:top w:w="28" w:type="dxa"/>
              <w:left w:w="85" w:type="dxa"/>
              <w:bottom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  <w:tc>
          <w:tcPr>
            <w:tcW w:w="1712" w:type="dxa"/>
          </w:tcPr>
          <w:p w:rsidR="003B6918" w:rsidRPr="007433E5" w:rsidRDefault="00AD2375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861" w:type="dxa"/>
          </w:tcPr>
          <w:p w:rsidR="003B6918" w:rsidRPr="007433E5" w:rsidRDefault="00EA7552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Формирую </w:t>
            </w:r>
            <w:r w:rsidR="00AD2375" w:rsidRPr="007433E5">
              <w:rPr>
                <w:rFonts w:eastAsia="Times New Roman"/>
                <w:sz w:val="24"/>
                <w:lang w:eastAsia="ru-RU"/>
              </w:rPr>
              <w:t xml:space="preserve"> у обучающихся</w:t>
            </w:r>
            <w:r>
              <w:rPr>
                <w:rFonts w:eastAsia="Times New Roman"/>
                <w:sz w:val="24"/>
                <w:lang w:eastAsia="ru-RU"/>
              </w:rPr>
              <w:t xml:space="preserve"> данные</w:t>
            </w:r>
            <w:r w:rsidR="00AD2375" w:rsidRPr="007433E5">
              <w:rPr>
                <w:rFonts w:eastAsia="Times New Roman"/>
                <w:sz w:val="24"/>
                <w:lang w:eastAsia="ru-RU"/>
              </w:rPr>
              <w:t xml:space="preserve">  умения через</w:t>
            </w:r>
            <w:r w:rsidR="003C7672">
              <w:rPr>
                <w:rFonts w:eastAsia="Times New Roman"/>
                <w:sz w:val="24"/>
                <w:lang w:eastAsia="ru-RU"/>
              </w:rPr>
              <w:t xml:space="preserve"> постоянную работу по орфоэпии,</w:t>
            </w:r>
            <w:r w:rsidR="00AD2375" w:rsidRPr="007433E5">
              <w:rPr>
                <w:rFonts w:eastAsia="Times New Roman"/>
                <w:sz w:val="24"/>
                <w:lang w:eastAsia="ru-RU"/>
              </w:rPr>
              <w:t xml:space="preserve"> публичные индивидуальные выступления, анализ сочинений </w:t>
            </w:r>
          </w:p>
        </w:tc>
      </w:tr>
      <w:tr w:rsidR="003B6918" w:rsidRPr="007433E5" w:rsidTr="003B6918">
        <w:tc>
          <w:tcPr>
            <w:tcW w:w="574" w:type="dxa"/>
            <w:tcMar>
              <w:left w:w="0" w:type="dxa"/>
              <w:right w:w="0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13.</w:t>
            </w:r>
          </w:p>
        </w:tc>
        <w:tc>
          <w:tcPr>
            <w:tcW w:w="4218" w:type="dxa"/>
            <w:tcMar>
              <w:top w:w="28" w:type="dxa"/>
              <w:left w:w="85" w:type="dxa"/>
              <w:bottom w:w="28" w:type="dxa"/>
            </w:tcMar>
            <w:vAlign w:val="center"/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 xml:space="preserve"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 </w:t>
            </w:r>
          </w:p>
        </w:tc>
        <w:tc>
          <w:tcPr>
            <w:tcW w:w="1712" w:type="dxa"/>
          </w:tcPr>
          <w:p w:rsidR="003B6918" w:rsidRPr="007433E5" w:rsidRDefault="007E38D7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7433E5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861" w:type="dxa"/>
          </w:tcPr>
          <w:p w:rsidR="003B6918" w:rsidRPr="007433E5" w:rsidRDefault="00EA7552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Формирую  умения </w:t>
            </w:r>
            <w:r w:rsidR="007E38D7" w:rsidRPr="007433E5">
              <w:rPr>
                <w:rFonts w:eastAsia="Times New Roman"/>
                <w:sz w:val="24"/>
                <w:lang w:eastAsia="ru-RU"/>
              </w:rPr>
              <w:t>цитирования, сопоставления</w:t>
            </w:r>
            <w:r w:rsidR="00AD2375" w:rsidRPr="007433E5">
              <w:rPr>
                <w:rFonts w:eastAsia="Times New Roman"/>
                <w:sz w:val="24"/>
                <w:lang w:eastAsia="ru-RU"/>
              </w:rPr>
              <w:t>, недопущения нарушения авторских прав</w:t>
            </w:r>
            <w:r w:rsidR="001B66F7">
              <w:rPr>
                <w:rFonts w:eastAsia="Times New Roman"/>
                <w:sz w:val="24"/>
                <w:lang w:eastAsia="ru-RU"/>
              </w:rPr>
              <w:t>. Следует совершенствовать культуру учащихся</w:t>
            </w:r>
          </w:p>
        </w:tc>
      </w:tr>
      <w:tr w:rsidR="00EB6C31" w:rsidRPr="007433E5" w:rsidTr="003B6918">
        <w:tc>
          <w:tcPr>
            <w:tcW w:w="574" w:type="dxa"/>
            <w:tcMar>
              <w:left w:w="0" w:type="dxa"/>
              <w:right w:w="0" w:type="dxa"/>
            </w:tcMar>
          </w:tcPr>
          <w:p w:rsidR="00EB6C31" w:rsidRPr="007433E5" w:rsidRDefault="00EB6C31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4218" w:type="dxa"/>
            <w:tcMar>
              <w:top w:w="28" w:type="dxa"/>
              <w:left w:w="85" w:type="dxa"/>
              <w:bottom w:w="28" w:type="dxa"/>
            </w:tcMar>
            <w:vAlign w:val="center"/>
          </w:tcPr>
          <w:p w:rsidR="00EB6C31" w:rsidRPr="007433E5" w:rsidRDefault="00EB6C31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sz w:val="24"/>
                <w:lang w:eastAsia="ru-RU"/>
              </w:rPr>
            </w:pPr>
            <w:r w:rsidRPr="007433E5">
              <w:rPr>
                <w:rFonts w:eastAsia="Times New Roman"/>
                <w:b/>
                <w:sz w:val="24"/>
                <w:lang w:eastAsia="ru-RU"/>
              </w:rPr>
              <w:t xml:space="preserve">Итого </w:t>
            </w:r>
          </w:p>
        </w:tc>
        <w:tc>
          <w:tcPr>
            <w:tcW w:w="1712" w:type="dxa"/>
          </w:tcPr>
          <w:p w:rsidR="00EB6C31" w:rsidRPr="007433E5" w:rsidRDefault="006E2634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9</w:t>
            </w:r>
            <w:r w:rsidR="001B66F7">
              <w:rPr>
                <w:rFonts w:eastAsia="Times New Roman"/>
                <w:b/>
                <w:sz w:val="24"/>
                <w:lang w:eastAsia="ru-RU"/>
              </w:rPr>
              <w:t>0</w:t>
            </w:r>
          </w:p>
        </w:tc>
        <w:tc>
          <w:tcPr>
            <w:tcW w:w="2861" w:type="dxa"/>
          </w:tcPr>
          <w:p w:rsidR="00EB6C31" w:rsidRPr="007433E5" w:rsidRDefault="00EB6C31" w:rsidP="003B691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3B6918" w:rsidRPr="007433E5" w:rsidRDefault="003B6918" w:rsidP="003B6918">
      <w:pPr>
        <w:spacing w:before="60" w:after="60"/>
        <w:ind w:firstLine="0"/>
        <w:jc w:val="right"/>
        <w:rPr>
          <w:rFonts w:eastAsia="Times New Roman"/>
          <w:i/>
          <w:sz w:val="24"/>
          <w:lang w:eastAsia="ru-RU"/>
        </w:rPr>
      </w:pPr>
    </w:p>
    <w:p w:rsidR="003B6918" w:rsidRPr="007433E5" w:rsidRDefault="003B6918">
      <w:pPr>
        <w:spacing w:after="200" w:line="276" w:lineRule="auto"/>
        <w:ind w:firstLine="0"/>
        <w:jc w:val="left"/>
        <w:rPr>
          <w:rFonts w:eastAsia="Times New Roman"/>
          <w:i/>
          <w:sz w:val="24"/>
          <w:lang w:eastAsia="ru-RU"/>
        </w:rPr>
      </w:pPr>
      <w:r w:rsidRPr="007433E5">
        <w:rPr>
          <w:rFonts w:eastAsia="Times New Roman"/>
          <w:i/>
          <w:sz w:val="24"/>
          <w:lang w:eastAsia="ru-RU"/>
        </w:rPr>
        <w:br w:type="page"/>
      </w:r>
    </w:p>
    <w:p w:rsidR="003B6918" w:rsidRPr="007433E5" w:rsidRDefault="003B6918" w:rsidP="003B6918">
      <w:pPr>
        <w:spacing w:before="60" w:after="60"/>
        <w:ind w:firstLine="0"/>
        <w:jc w:val="right"/>
        <w:rPr>
          <w:rFonts w:eastAsia="Times New Roman"/>
          <w:i/>
          <w:sz w:val="24"/>
          <w:lang w:eastAsia="ru-RU"/>
        </w:rPr>
      </w:pPr>
      <w:r w:rsidRPr="007433E5">
        <w:rPr>
          <w:rFonts w:eastAsia="Times New Roman"/>
          <w:i/>
          <w:sz w:val="24"/>
          <w:lang w:eastAsia="ru-RU"/>
        </w:rPr>
        <w:lastRenderedPageBreak/>
        <w:t>Таблица 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4"/>
        <w:gridCol w:w="2551"/>
        <w:gridCol w:w="59"/>
        <w:gridCol w:w="3627"/>
      </w:tblGrid>
      <w:tr w:rsidR="003B6918" w:rsidRPr="007433E5" w:rsidTr="003B6918">
        <w:trPr>
          <w:trHeight w:val="681"/>
          <w:tblHeader/>
        </w:trPr>
        <w:tc>
          <w:tcPr>
            <w:tcW w:w="312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433E5">
              <w:rPr>
                <w:rFonts w:eastAsia="Times New Roman"/>
                <w:b/>
                <w:sz w:val="24"/>
                <w:lang w:eastAsia="ru-RU"/>
              </w:rPr>
              <w:t>Компетенции (трудовые действия), оцененные баллом «0»</w:t>
            </w:r>
          </w:p>
        </w:tc>
        <w:tc>
          <w:tcPr>
            <w:tcW w:w="2551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433E5">
              <w:rPr>
                <w:rFonts w:eastAsia="Times New Roman"/>
                <w:b/>
                <w:sz w:val="24"/>
                <w:lang w:eastAsia="ru-RU"/>
              </w:rPr>
              <w:t xml:space="preserve">Ранжирование </w:t>
            </w:r>
            <w:r w:rsidRPr="007433E5">
              <w:rPr>
                <w:rFonts w:eastAsia="Times New Roman"/>
                <w:b/>
                <w:sz w:val="24"/>
                <w:lang w:eastAsia="ru-RU"/>
              </w:rPr>
              <w:br/>
              <w:t>дефицитов по годам их восполнения</w:t>
            </w:r>
          </w:p>
        </w:tc>
        <w:tc>
          <w:tcPr>
            <w:tcW w:w="3686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B6918" w:rsidRPr="007433E5" w:rsidRDefault="003B6918" w:rsidP="003B6918">
            <w:pPr>
              <w:ind w:firstLine="0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7433E5">
              <w:rPr>
                <w:rFonts w:eastAsia="Times New Roman"/>
                <w:b/>
                <w:sz w:val="24"/>
                <w:lang w:eastAsia="ru-RU"/>
              </w:rPr>
              <w:t>Примечание</w:t>
            </w:r>
          </w:p>
        </w:tc>
      </w:tr>
      <w:tr w:rsidR="003B6918" w:rsidRPr="007433E5" w:rsidTr="003B6918">
        <w:tc>
          <w:tcPr>
            <w:tcW w:w="9361" w:type="dxa"/>
            <w:gridSpan w:val="4"/>
            <w:tcMar>
              <w:top w:w="28" w:type="dxa"/>
              <w:bottom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lang w:eastAsia="ru-RU"/>
              </w:rPr>
            </w:pPr>
            <w:r w:rsidRPr="007433E5">
              <w:rPr>
                <w:rFonts w:eastAsia="Times New Roman"/>
                <w:i/>
                <w:spacing w:val="-2"/>
                <w:sz w:val="24"/>
                <w:lang w:eastAsia="ru-RU"/>
              </w:rPr>
              <w:t>Трудовая функция «Общепедагогическая функция. Обучение»</w:t>
            </w:r>
          </w:p>
        </w:tc>
      </w:tr>
      <w:tr w:rsidR="003B6918" w:rsidRPr="007433E5" w:rsidTr="003B6918">
        <w:tc>
          <w:tcPr>
            <w:tcW w:w="3124" w:type="dxa"/>
            <w:tcMar>
              <w:top w:w="28" w:type="dxa"/>
              <w:bottom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lang w:eastAsia="ru-RU"/>
              </w:rPr>
            </w:pP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lang w:eastAsia="ru-RU"/>
              </w:rPr>
            </w:pPr>
            <w:r w:rsidRPr="007433E5">
              <w:rPr>
                <w:rFonts w:eastAsia="Times New Roman"/>
                <w:i/>
                <w:spacing w:val="-2"/>
                <w:sz w:val="24"/>
                <w:lang w:eastAsia="ru-RU"/>
              </w:rPr>
              <w:t>2016: ………..</w:t>
            </w:r>
          </w:p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lang w:eastAsia="ru-RU"/>
              </w:rPr>
            </w:pPr>
          </w:p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lang w:eastAsia="ru-RU"/>
              </w:rPr>
            </w:pPr>
            <w:r w:rsidRPr="007433E5">
              <w:rPr>
                <w:rFonts w:eastAsia="Times New Roman"/>
                <w:i/>
                <w:spacing w:val="-2"/>
                <w:sz w:val="24"/>
                <w:lang w:eastAsia="ru-RU"/>
              </w:rPr>
              <w:t>2017: ………</w:t>
            </w:r>
          </w:p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lang w:eastAsia="ru-RU"/>
              </w:rPr>
            </w:pPr>
          </w:p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lang w:eastAsia="ru-RU"/>
              </w:rPr>
            </w:pPr>
            <w:r w:rsidRPr="007433E5">
              <w:rPr>
                <w:rFonts w:eastAsia="Times New Roman"/>
                <w:i/>
                <w:spacing w:val="-2"/>
                <w:sz w:val="24"/>
                <w:lang w:eastAsia="ru-RU"/>
              </w:rPr>
              <w:t>2018: …….</w:t>
            </w:r>
          </w:p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lang w:eastAsia="ru-RU"/>
              </w:rPr>
            </w:pPr>
          </w:p>
        </w:tc>
        <w:tc>
          <w:tcPr>
            <w:tcW w:w="3686" w:type="dxa"/>
            <w:gridSpan w:val="2"/>
            <w:tcMar>
              <w:top w:w="28" w:type="dxa"/>
              <w:bottom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lang w:eastAsia="ru-RU"/>
              </w:rPr>
            </w:pPr>
          </w:p>
        </w:tc>
      </w:tr>
      <w:tr w:rsidR="003B6918" w:rsidRPr="007433E5" w:rsidTr="003B6918">
        <w:tc>
          <w:tcPr>
            <w:tcW w:w="9361" w:type="dxa"/>
            <w:gridSpan w:val="4"/>
            <w:tcMar>
              <w:top w:w="28" w:type="dxa"/>
              <w:bottom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lang w:eastAsia="ru-RU"/>
              </w:rPr>
            </w:pPr>
            <w:r w:rsidRPr="007433E5">
              <w:rPr>
                <w:rFonts w:eastAsia="Times New Roman"/>
                <w:i/>
                <w:spacing w:val="-2"/>
                <w:sz w:val="24"/>
                <w:lang w:eastAsia="ru-RU"/>
              </w:rPr>
              <w:t>Трудовая функция «Воспитательная деятельность»</w:t>
            </w:r>
          </w:p>
        </w:tc>
      </w:tr>
      <w:tr w:rsidR="003B6918" w:rsidRPr="007433E5" w:rsidTr="003B6918">
        <w:tc>
          <w:tcPr>
            <w:tcW w:w="3124" w:type="dxa"/>
            <w:tcMar>
              <w:top w:w="28" w:type="dxa"/>
              <w:bottom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lang w:eastAsia="ru-RU"/>
              </w:rPr>
            </w:pPr>
          </w:p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lang w:eastAsia="ru-RU"/>
              </w:rPr>
            </w:pP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lang w:eastAsia="ru-RU"/>
              </w:rPr>
            </w:pPr>
          </w:p>
        </w:tc>
        <w:tc>
          <w:tcPr>
            <w:tcW w:w="3686" w:type="dxa"/>
            <w:gridSpan w:val="2"/>
            <w:tcMar>
              <w:top w:w="28" w:type="dxa"/>
              <w:bottom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lang w:eastAsia="ru-RU"/>
              </w:rPr>
            </w:pPr>
          </w:p>
        </w:tc>
      </w:tr>
      <w:tr w:rsidR="003B6918" w:rsidRPr="007433E5" w:rsidTr="003B6918">
        <w:tc>
          <w:tcPr>
            <w:tcW w:w="9361" w:type="dxa"/>
            <w:gridSpan w:val="4"/>
            <w:tcMar>
              <w:top w:w="28" w:type="dxa"/>
              <w:bottom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lang w:eastAsia="ru-RU"/>
              </w:rPr>
            </w:pPr>
            <w:r w:rsidRPr="007433E5">
              <w:rPr>
                <w:rFonts w:eastAsia="Times New Roman"/>
                <w:i/>
                <w:spacing w:val="-2"/>
                <w:sz w:val="24"/>
                <w:lang w:eastAsia="ru-RU"/>
              </w:rPr>
              <w:t>Трудовая функция «Развивающая деятельность»</w:t>
            </w:r>
          </w:p>
        </w:tc>
      </w:tr>
      <w:tr w:rsidR="003B6918" w:rsidRPr="007433E5" w:rsidTr="003B6918">
        <w:tc>
          <w:tcPr>
            <w:tcW w:w="3124" w:type="dxa"/>
            <w:tcMar>
              <w:top w:w="28" w:type="dxa"/>
              <w:bottom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lang w:eastAsia="ru-RU"/>
              </w:rPr>
            </w:pPr>
          </w:p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lang w:eastAsia="ru-RU"/>
              </w:rPr>
            </w:pP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lang w:eastAsia="ru-RU"/>
              </w:rPr>
            </w:pPr>
          </w:p>
        </w:tc>
        <w:tc>
          <w:tcPr>
            <w:tcW w:w="3686" w:type="dxa"/>
            <w:gridSpan w:val="2"/>
            <w:tcMar>
              <w:top w:w="28" w:type="dxa"/>
              <w:bottom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lang w:eastAsia="ru-RU"/>
              </w:rPr>
            </w:pPr>
          </w:p>
        </w:tc>
      </w:tr>
      <w:tr w:rsidR="003B6918" w:rsidRPr="007433E5" w:rsidTr="003B6918">
        <w:tc>
          <w:tcPr>
            <w:tcW w:w="9361" w:type="dxa"/>
            <w:gridSpan w:val="4"/>
            <w:tcMar>
              <w:top w:w="28" w:type="dxa"/>
              <w:bottom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lang w:eastAsia="ru-RU"/>
              </w:rPr>
            </w:pPr>
            <w:r w:rsidRPr="007433E5">
              <w:rPr>
                <w:rFonts w:eastAsia="Times New Roman"/>
                <w:i/>
                <w:spacing w:val="-2"/>
                <w:sz w:val="24"/>
                <w:lang w:eastAsia="ru-RU"/>
              </w:rPr>
              <w:t>Трудовая функция «Педагогическая деятельность по реализации программ основного и среднего общего образования»</w:t>
            </w:r>
          </w:p>
        </w:tc>
      </w:tr>
      <w:tr w:rsidR="003B6918" w:rsidRPr="007433E5" w:rsidTr="003B6918">
        <w:tc>
          <w:tcPr>
            <w:tcW w:w="3124" w:type="dxa"/>
            <w:tcMar>
              <w:top w:w="28" w:type="dxa"/>
              <w:bottom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lang w:eastAsia="ru-RU"/>
              </w:rPr>
            </w:pPr>
          </w:p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lang w:eastAsia="ru-RU"/>
              </w:rPr>
            </w:pPr>
          </w:p>
        </w:tc>
        <w:tc>
          <w:tcPr>
            <w:tcW w:w="2610" w:type="dxa"/>
            <w:gridSpan w:val="2"/>
            <w:tcMar>
              <w:top w:w="28" w:type="dxa"/>
              <w:bottom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lang w:eastAsia="ru-RU"/>
              </w:rPr>
            </w:pPr>
          </w:p>
        </w:tc>
        <w:tc>
          <w:tcPr>
            <w:tcW w:w="3627" w:type="dxa"/>
            <w:tcMar>
              <w:top w:w="28" w:type="dxa"/>
              <w:bottom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lang w:eastAsia="ru-RU"/>
              </w:rPr>
            </w:pPr>
          </w:p>
        </w:tc>
      </w:tr>
      <w:tr w:rsidR="003B6918" w:rsidRPr="007433E5" w:rsidTr="003B6918">
        <w:tc>
          <w:tcPr>
            <w:tcW w:w="9361" w:type="dxa"/>
            <w:gridSpan w:val="4"/>
            <w:tcMar>
              <w:top w:w="28" w:type="dxa"/>
              <w:bottom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lang w:eastAsia="ru-RU"/>
              </w:rPr>
            </w:pPr>
            <w:r w:rsidRPr="007433E5">
              <w:rPr>
                <w:rFonts w:eastAsia="Times New Roman"/>
                <w:i/>
                <w:spacing w:val="-2"/>
                <w:sz w:val="24"/>
                <w:lang w:eastAsia="ru-RU"/>
              </w:rPr>
              <w:t>Трудовая функция. Модуль «Предметное обучение. Русский язык»</w:t>
            </w:r>
          </w:p>
        </w:tc>
      </w:tr>
      <w:tr w:rsidR="003B6918" w:rsidRPr="007433E5" w:rsidTr="003B6918">
        <w:tc>
          <w:tcPr>
            <w:tcW w:w="3124" w:type="dxa"/>
            <w:tcMar>
              <w:top w:w="28" w:type="dxa"/>
              <w:bottom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lang w:eastAsia="ru-RU"/>
              </w:rPr>
            </w:pPr>
          </w:p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lang w:eastAsia="ru-RU"/>
              </w:rPr>
            </w:pP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lang w:eastAsia="ru-RU"/>
              </w:rPr>
            </w:pPr>
          </w:p>
        </w:tc>
        <w:tc>
          <w:tcPr>
            <w:tcW w:w="3686" w:type="dxa"/>
            <w:gridSpan w:val="2"/>
            <w:tcMar>
              <w:top w:w="28" w:type="dxa"/>
              <w:bottom w:w="28" w:type="dxa"/>
            </w:tcMar>
          </w:tcPr>
          <w:p w:rsidR="003B6918" w:rsidRPr="007433E5" w:rsidRDefault="003B6918" w:rsidP="003B69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pacing w:val="-2"/>
                <w:sz w:val="24"/>
                <w:lang w:eastAsia="ru-RU"/>
              </w:rPr>
            </w:pPr>
          </w:p>
        </w:tc>
      </w:tr>
    </w:tbl>
    <w:p w:rsidR="00241933" w:rsidRPr="007433E5" w:rsidRDefault="00241933" w:rsidP="003B6918">
      <w:pPr>
        <w:rPr>
          <w:sz w:val="24"/>
        </w:rPr>
      </w:pPr>
    </w:p>
    <w:sectPr w:rsidR="00241933" w:rsidRPr="007433E5" w:rsidSect="0045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1303"/>
    <w:rsid w:val="0002284E"/>
    <w:rsid w:val="00023AFD"/>
    <w:rsid w:val="00030F86"/>
    <w:rsid w:val="0006780C"/>
    <w:rsid w:val="001151FA"/>
    <w:rsid w:val="00117057"/>
    <w:rsid w:val="001249EE"/>
    <w:rsid w:val="00151ED6"/>
    <w:rsid w:val="001B66F7"/>
    <w:rsid w:val="001D0D22"/>
    <w:rsid w:val="00216FE3"/>
    <w:rsid w:val="00241933"/>
    <w:rsid w:val="00270F5C"/>
    <w:rsid w:val="002A2B80"/>
    <w:rsid w:val="002B1F17"/>
    <w:rsid w:val="0033511B"/>
    <w:rsid w:val="00346FE5"/>
    <w:rsid w:val="00352180"/>
    <w:rsid w:val="00385796"/>
    <w:rsid w:val="003B6918"/>
    <w:rsid w:val="003C7672"/>
    <w:rsid w:val="003D21E8"/>
    <w:rsid w:val="00407075"/>
    <w:rsid w:val="00430669"/>
    <w:rsid w:val="00433773"/>
    <w:rsid w:val="00452AE9"/>
    <w:rsid w:val="00455716"/>
    <w:rsid w:val="004907CD"/>
    <w:rsid w:val="004D3C97"/>
    <w:rsid w:val="004D75C3"/>
    <w:rsid w:val="005C07CC"/>
    <w:rsid w:val="005D68C3"/>
    <w:rsid w:val="005E2FB5"/>
    <w:rsid w:val="005F03E8"/>
    <w:rsid w:val="0061444F"/>
    <w:rsid w:val="006A14DE"/>
    <w:rsid w:val="006E2634"/>
    <w:rsid w:val="007433E5"/>
    <w:rsid w:val="00763053"/>
    <w:rsid w:val="00766078"/>
    <w:rsid w:val="007878E4"/>
    <w:rsid w:val="0079096E"/>
    <w:rsid w:val="007E38D7"/>
    <w:rsid w:val="007F566F"/>
    <w:rsid w:val="00831B40"/>
    <w:rsid w:val="00837108"/>
    <w:rsid w:val="00856E17"/>
    <w:rsid w:val="008570B5"/>
    <w:rsid w:val="00876213"/>
    <w:rsid w:val="0097464C"/>
    <w:rsid w:val="009C5EEF"/>
    <w:rsid w:val="00A047C0"/>
    <w:rsid w:val="00A3587A"/>
    <w:rsid w:val="00AA4499"/>
    <w:rsid w:val="00AD1303"/>
    <w:rsid w:val="00AD2375"/>
    <w:rsid w:val="00AD7748"/>
    <w:rsid w:val="00B305EC"/>
    <w:rsid w:val="00BE027E"/>
    <w:rsid w:val="00C04B0D"/>
    <w:rsid w:val="00C207E3"/>
    <w:rsid w:val="00C4605C"/>
    <w:rsid w:val="00CB168F"/>
    <w:rsid w:val="00CD0185"/>
    <w:rsid w:val="00D41CF8"/>
    <w:rsid w:val="00D6231D"/>
    <w:rsid w:val="00DE133B"/>
    <w:rsid w:val="00DE5F8B"/>
    <w:rsid w:val="00DF73DE"/>
    <w:rsid w:val="00E11F1A"/>
    <w:rsid w:val="00E12678"/>
    <w:rsid w:val="00E77507"/>
    <w:rsid w:val="00E91801"/>
    <w:rsid w:val="00EA7552"/>
    <w:rsid w:val="00EB6C31"/>
    <w:rsid w:val="00F35425"/>
    <w:rsid w:val="00F41779"/>
    <w:rsid w:val="00F84117"/>
    <w:rsid w:val="00FB2C2F"/>
    <w:rsid w:val="00FD0018"/>
    <w:rsid w:val="00FF2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18"/>
    <w:pPr>
      <w:spacing w:after="0" w:line="240" w:lineRule="auto"/>
      <w:ind w:firstLine="284"/>
      <w:jc w:val="both"/>
    </w:pPr>
    <w:rPr>
      <w:rFonts w:ascii="Times New Roman" w:eastAsia="MS Mincho" w:hAnsi="Times New Roman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 таблица"/>
    <w:basedOn w:val="a"/>
    <w:link w:val="a4"/>
    <w:uiPriority w:val="99"/>
    <w:rsid w:val="003B6918"/>
    <w:pPr>
      <w:spacing w:before="60" w:after="60"/>
      <w:ind w:firstLine="0"/>
      <w:jc w:val="right"/>
    </w:pPr>
    <w:rPr>
      <w:rFonts w:eastAsia="Times New Roman"/>
      <w:i/>
      <w:szCs w:val="20"/>
      <w:lang w:eastAsia="ru-RU"/>
    </w:rPr>
  </w:style>
  <w:style w:type="character" w:customStyle="1" w:styleId="a4">
    <w:name w:val="заг таблица Знак"/>
    <w:link w:val="a3"/>
    <w:uiPriority w:val="99"/>
    <w:locked/>
    <w:rsid w:val="003B6918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a5">
    <w:name w:val="Таблтекст"/>
    <w:basedOn w:val="a"/>
    <w:uiPriority w:val="99"/>
    <w:rsid w:val="003B6918"/>
    <w:pPr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18"/>
    <w:pPr>
      <w:spacing w:after="0" w:line="240" w:lineRule="auto"/>
      <w:ind w:firstLine="284"/>
      <w:jc w:val="both"/>
    </w:pPr>
    <w:rPr>
      <w:rFonts w:ascii="Times New Roman" w:eastAsia="MS Mincho" w:hAnsi="Times New Roman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 таблица"/>
    <w:basedOn w:val="a"/>
    <w:link w:val="a4"/>
    <w:uiPriority w:val="99"/>
    <w:rsid w:val="003B6918"/>
    <w:pPr>
      <w:spacing w:before="60" w:after="60"/>
      <w:ind w:firstLine="0"/>
      <w:jc w:val="right"/>
    </w:pPr>
    <w:rPr>
      <w:rFonts w:eastAsia="Times New Roman"/>
      <w:i/>
      <w:szCs w:val="20"/>
      <w:lang w:eastAsia="ru-RU"/>
    </w:rPr>
  </w:style>
  <w:style w:type="character" w:customStyle="1" w:styleId="a4">
    <w:name w:val="заг таблица Знак"/>
    <w:link w:val="a3"/>
    <w:uiPriority w:val="99"/>
    <w:locked/>
    <w:rsid w:val="003B6918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a5">
    <w:name w:val="Таблтекст"/>
    <w:basedOn w:val="a"/>
    <w:uiPriority w:val="99"/>
    <w:rsid w:val="003B6918"/>
    <w:pPr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3684</Words>
  <Characters>21005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Мирина Николаевна</cp:lastModifiedBy>
  <cp:revision>4</cp:revision>
  <dcterms:created xsi:type="dcterms:W3CDTF">2018-12-07T07:05:00Z</dcterms:created>
  <dcterms:modified xsi:type="dcterms:W3CDTF">2018-12-10T09:14:00Z</dcterms:modified>
</cp:coreProperties>
</file>