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ИНДИВИДУАЛЬНЫЙ ПЛАН</w:t>
      </w: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ПРОФЕССИОНАЛЬНОГО РАЗВИТИЯ ПЕДАГОГА</w:t>
      </w: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 ОСНОВЕ РЕЗУЛЬТАТОВ САМОАНАЛИЗА</w:t>
      </w: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 САМООЦЕНКИ ПРОФЕССИОНАЛЬНОЙ ДЕЯТЕЛЬНОСТИ       </w:t>
      </w:r>
    </w:p>
    <w:p w:rsidR="00211B58" w:rsidRPr="00850A0E" w:rsidRDefault="00211B58" w:rsidP="00211B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Cs/>
          <w:sz w:val="28"/>
          <w:szCs w:val="28"/>
          <w:u w:val="single"/>
        </w:rPr>
        <w:t>Егорова Алена Сергеевна                 Учитель физической культуры</w:t>
      </w:r>
    </w:p>
    <w:p w:rsidR="00211B58" w:rsidRPr="00F026C3" w:rsidRDefault="00211B58" w:rsidP="00211B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26C3"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     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         </w:t>
      </w:r>
      <w:r w:rsidRPr="00F026C3">
        <w:rPr>
          <w:rFonts w:ascii="TimesNewRomanPS-BoldMT" w:hAnsi="TimesNewRomanPS-BoldMT" w:cs="TimesNewRomanPS-BoldMT"/>
          <w:bCs/>
          <w:sz w:val="20"/>
          <w:szCs w:val="20"/>
        </w:rPr>
        <w:t xml:space="preserve">   ФИО                                        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            </w:t>
      </w:r>
      <w:r w:rsidRPr="00F026C3">
        <w:rPr>
          <w:rFonts w:ascii="TimesNewRomanPS-BoldMT" w:hAnsi="TimesNewRomanPS-BoldMT" w:cs="TimesNewRomanPS-BoldMT"/>
          <w:bCs/>
          <w:sz w:val="20"/>
          <w:szCs w:val="20"/>
        </w:rPr>
        <w:t xml:space="preserve">  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         </w:t>
      </w:r>
      <w:r w:rsidRPr="00F026C3">
        <w:rPr>
          <w:rFonts w:ascii="TimesNewRomanPS-BoldMT" w:hAnsi="TimesNewRomanPS-BoldMT" w:cs="TimesNewRomanPS-BoldMT"/>
          <w:bCs/>
          <w:sz w:val="20"/>
          <w:szCs w:val="20"/>
        </w:rPr>
        <w:t>Должность</w:t>
      </w: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11B58" w:rsidRPr="00F026C3" w:rsidRDefault="00211B58" w:rsidP="00211B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Таблица 1</w:t>
      </w:r>
    </w:p>
    <w:p w:rsidR="00211B58" w:rsidRPr="00F026C3" w:rsidRDefault="00211B58" w:rsidP="00211B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Мои профессиональные достижения</w:t>
      </w: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4615"/>
        <w:gridCol w:w="2467"/>
      </w:tblGrid>
      <w:tr w:rsidR="00211B58" w:rsidTr="00580976">
        <w:tc>
          <w:tcPr>
            <w:tcW w:w="3190" w:type="dxa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 (трудовые</w:t>
            </w:r>
            <w:proofErr w:type="gramEnd"/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действия), оцененные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баллом «2»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Формы предъявления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результатов,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подтверждающих высокий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уровень владения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компетенцией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Описание опыта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9571" w:type="dxa"/>
            <w:gridSpan w:val="3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211B58" w:rsidTr="00580976">
        <w:tc>
          <w:tcPr>
            <w:tcW w:w="3190" w:type="dxa"/>
          </w:tcPr>
          <w:p w:rsidR="00211B58" w:rsidRPr="0058163C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16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 +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Окружные курсы повышения квалификации учителей ФК</w:t>
            </w:r>
          </w:p>
          <w:p w:rsidR="00211B58" w:rsidRPr="0058163C" w:rsidRDefault="00211B58" w:rsidP="004E012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163C">
              <w:rPr>
                <w:rFonts w:ascii="TimesNewRomanPSMT" w:hAnsi="TimesNewRomanPSMT" w:cs="TimesNewRomanPSMT"/>
                <w:sz w:val="24"/>
                <w:szCs w:val="24"/>
              </w:rPr>
              <w:t xml:space="preserve"> «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Урочная и внеурочная деятельность по ФК в условиях введения ФГОС в НОО" </w:t>
            </w:r>
          </w:p>
        </w:tc>
        <w:tc>
          <w:tcPr>
            <w:tcW w:w="3191" w:type="dxa"/>
          </w:tcPr>
          <w:p w:rsidR="00211B58" w:rsidRPr="0058163C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163C">
              <w:rPr>
                <w:rFonts w:ascii="TimesNewRomanPSMT" w:hAnsi="TimesNewRomanPSMT" w:cs="TimesNewRomanPSMT"/>
                <w:sz w:val="24"/>
                <w:szCs w:val="24"/>
              </w:rPr>
              <w:t>Владею методикой составления и реализации учебных программ</w:t>
            </w:r>
          </w:p>
        </w:tc>
      </w:tr>
      <w:tr w:rsidR="00211B58" w:rsidTr="00580976">
        <w:tc>
          <w:tcPr>
            <w:tcW w:w="3190" w:type="dxa"/>
          </w:tcPr>
          <w:p w:rsidR="00211B58" w:rsidRPr="0058163C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3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3C"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  <w:p w:rsidR="00211B58" w:rsidRPr="0058163C" w:rsidRDefault="00211B58" w:rsidP="004E0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3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 по должности «учитель» </w:t>
            </w:r>
          </w:p>
        </w:tc>
        <w:tc>
          <w:tcPr>
            <w:tcW w:w="3191" w:type="dxa"/>
          </w:tcPr>
          <w:p w:rsidR="00211B58" w:rsidRPr="0058163C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163C">
              <w:rPr>
                <w:rFonts w:ascii="Times New Roman" w:hAnsi="Times New Roman" w:cs="Times New Roman"/>
                <w:sz w:val="24"/>
              </w:rPr>
              <w:t>существляю профессиональную деятельность в соответствии с требованиями образовательных стандартов</w:t>
            </w:r>
          </w:p>
        </w:tc>
      </w:tr>
      <w:tr w:rsidR="00211B58" w:rsidTr="00580976">
        <w:trPr>
          <w:trHeight w:val="108"/>
        </w:trPr>
        <w:tc>
          <w:tcPr>
            <w:tcW w:w="3190" w:type="dxa"/>
          </w:tcPr>
          <w:p w:rsidR="00211B58" w:rsidRPr="00F42CBD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D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теме</w:t>
            </w:r>
            <w:r w:rsidRPr="0058163C">
              <w:rPr>
                <w:rFonts w:ascii="TimesNewRomanPSMT" w:hAnsi="TimesNewRomanPSMT" w:cs="TimesNewRomanPSMT"/>
                <w:sz w:val="24"/>
                <w:szCs w:val="24"/>
              </w:rPr>
              <w:t xml:space="preserve"> «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Урочная и внеурочная деятельность по ФК в условиях введения ФГОС в НОО" 29.01.2014</w:t>
            </w:r>
          </w:p>
          <w:p w:rsidR="00211B58" w:rsidRPr="00F42CBD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B58" w:rsidRPr="00F42CBD" w:rsidRDefault="00211B58" w:rsidP="00580976">
            <w:pPr>
              <w:pStyle w:val="Default"/>
              <w:jc w:val="both"/>
            </w:pPr>
            <w:r w:rsidRPr="00F42CBD">
              <w:t xml:space="preserve">Умею профессионально выстраивать урок по предмету в каждом классе с учетом ФГОС, ООП НОО школы, авторской программы. </w:t>
            </w:r>
          </w:p>
          <w:p w:rsidR="00211B58" w:rsidRPr="00F42CBD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8" w:rsidTr="00580976">
        <w:trPr>
          <w:trHeight w:val="156"/>
        </w:trPr>
        <w:tc>
          <w:tcPr>
            <w:tcW w:w="3190" w:type="dxa"/>
          </w:tcPr>
          <w:p w:rsidR="00211B58" w:rsidRPr="00F42CBD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D">
              <w:rPr>
                <w:rFonts w:ascii="Times New Roman" w:eastAsia="Times New Roman" w:hAnsi="Times New Roman" w:cs="Times New Roman"/>
                <w:sz w:val="24"/>
              </w:rPr>
              <w:t>Систематический анализ эффективности учебных занятий и подходов к обучению +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Посещаю районные </w:t>
            </w:r>
          </w:p>
          <w:p w:rsidR="00211B58" w:rsidRPr="00F42CBD" w:rsidRDefault="00211B58" w:rsidP="0021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D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42CB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2CB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 </w:t>
            </w:r>
          </w:p>
        </w:tc>
        <w:tc>
          <w:tcPr>
            <w:tcW w:w="3191" w:type="dxa"/>
          </w:tcPr>
          <w:p w:rsidR="00211B58" w:rsidRPr="00F42CBD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D">
              <w:rPr>
                <w:rFonts w:ascii="Times New Roman" w:hAnsi="Times New Roman" w:cs="Times New Roman"/>
                <w:sz w:val="24"/>
              </w:rPr>
              <w:t xml:space="preserve">Анализирую эффективность учебных занятий и подходов к обучению коллег. Осуществляю сотрудничество с </w:t>
            </w:r>
            <w:r w:rsidRPr="00F42CBD">
              <w:rPr>
                <w:rFonts w:ascii="Times New Roman" w:hAnsi="Times New Roman" w:cs="Times New Roman"/>
                <w:sz w:val="24"/>
              </w:rPr>
              <w:lastRenderedPageBreak/>
              <w:t>преподавателями для обмена опытом.</w:t>
            </w:r>
          </w:p>
        </w:tc>
      </w:tr>
      <w:tr w:rsidR="00211B58" w:rsidTr="00580976">
        <w:trPr>
          <w:trHeight w:val="2292"/>
        </w:trPr>
        <w:tc>
          <w:tcPr>
            <w:tcW w:w="3190" w:type="dxa"/>
          </w:tcPr>
          <w:p w:rsidR="00211B58" w:rsidRPr="00097ED9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D9"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универсальных учебных действий</w:t>
            </w:r>
          </w:p>
        </w:tc>
        <w:tc>
          <w:tcPr>
            <w:tcW w:w="3190" w:type="dxa"/>
          </w:tcPr>
          <w:p w:rsidR="00211B58" w:rsidRDefault="00211B58" w:rsidP="0021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CBD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теме</w:t>
            </w:r>
            <w:r w:rsidRPr="0058163C">
              <w:rPr>
                <w:rFonts w:ascii="TimesNewRomanPSMT" w:hAnsi="TimesNewRomanPSMT" w:cs="TimesNewRomanPSMT"/>
                <w:sz w:val="24"/>
                <w:szCs w:val="24"/>
              </w:rPr>
              <w:t xml:space="preserve"> «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Урочная и внеурочная деятельность по ФК в условиях введения ФГОС в НОО" 29.01.2014</w:t>
            </w:r>
          </w:p>
          <w:p w:rsidR="00211B58" w:rsidRPr="00097ED9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B58" w:rsidRPr="00097ED9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D9">
              <w:rPr>
                <w:rFonts w:ascii="Times New Roman" w:hAnsi="Times New Roman" w:cs="Times New Roman"/>
                <w:sz w:val="24"/>
                <w:szCs w:val="24"/>
              </w:rPr>
              <w:t>Владею знаниями о формировании УДД в теории</w:t>
            </w:r>
          </w:p>
        </w:tc>
      </w:tr>
      <w:tr w:rsidR="00211B58" w:rsidTr="00580976">
        <w:trPr>
          <w:trHeight w:val="132"/>
        </w:trPr>
        <w:tc>
          <w:tcPr>
            <w:tcW w:w="3190" w:type="dxa"/>
          </w:tcPr>
          <w:p w:rsidR="00211B58" w:rsidRPr="00A15CF2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5CF2">
              <w:rPr>
                <w:rFonts w:ascii="Times New Roman" w:eastAsia="Times New Roman" w:hAnsi="Times New Roman" w:cs="Times New Roman"/>
                <w:sz w:val="24"/>
              </w:rPr>
              <w:t>Формирование мотивации к обучению</w:t>
            </w:r>
          </w:p>
        </w:tc>
        <w:tc>
          <w:tcPr>
            <w:tcW w:w="3190" w:type="dxa"/>
          </w:tcPr>
          <w:p w:rsidR="00211B58" w:rsidRPr="00097ED9" w:rsidRDefault="00211B58" w:rsidP="004E0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Принимала участие в семинаре «</w:t>
            </w:r>
            <w:r w:rsidR="004E012F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быть здоровым» </w:t>
            </w:r>
          </w:p>
        </w:tc>
        <w:tc>
          <w:tcPr>
            <w:tcW w:w="3191" w:type="dxa"/>
          </w:tcPr>
          <w:p w:rsidR="00211B58" w:rsidRPr="00AE1444" w:rsidRDefault="00211B58" w:rsidP="00580976">
            <w:pPr>
              <w:pStyle w:val="Default"/>
              <w:jc w:val="both"/>
              <w:rPr>
                <w:sz w:val="28"/>
                <w:szCs w:val="28"/>
              </w:rPr>
            </w:pPr>
            <w:r w:rsidRPr="00C75532">
              <w:t xml:space="preserve">Умею профессионально формировать </w:t>
            </w:r>
            <w:r w:rsidRPr="00C75532">
              <w:rPr>
                <w:rFonts w:eastAsia="Times New Roman"/>
              </w:rPr>
              <w:t>мотивацию к обучению</w:t>
            </w:r>
            <w:r w:rsidRPr="00C75532">
              <w:t xml:space="preserve"> с учетом ФГОС, ООП НОО школы, авторской программы</w:t>
            </w:r>
            <w:r w:rsidRPr="00AE1444">
              <w:rPr>
                <w:sz w:val="28"/>
                <w:szCs w:val="28"/>
              </w:rPr>
              <w:t xml:space="preserve">. </w:t>
            </w:r>
          </w:p>
          <w:p w:rsidR="00211B58" w:rsidRPr="00097ED9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8" w:rsidTr="00580976">
        <w:trPr>
          <w:trHeight w:val="132"/>
        </w:trPr>
        <w:tc>
          <w:tcPr>
            <w:tcW w:w="3190" w:type="dxa"/>
          </w:tcPr>
          <w:p w:rsidR="00211B58" w:rsidRPr="00C75532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5532">
              <w:rPr>
                <w:rFonts w:ascii="Times New Roman" w:eastAsia="Times New Roman" w:hAnsi="Times New Roman" w:cs="Times New Roman"/>
                <w:sz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 в районном семинаре «Оценивание учащихся в рамках урока физической культуры»</w:t>
            </w:r>
          </w:p>
          <w:p w:rsidR="00211B58" w:rsidRPr="00097ED9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B58" w:rsidRPr="00C75532" w:rsidRDefault="00211B58" w:rsidP="00580976">
            <w:pPr>
              <w:pStyle w:val="Default"/>
              <w:jc w:val="both"/>
            </w:pPr>
            <w:r w:rsidRPr="00C75532">
              <w:t xml:space="preserve">Умею </w:t>
            </w:r>
            <w:r w:rsidRPr="00C75532">
              <w:rPr>
                <w:rFonts w:eastAsia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211B58" w:rsidRPr="00097ED9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8" w:rsidTr="00580976">
        <w:tc>
          <w:tcPr>
            <w:tcW w:w="9571" w:type="dxa"/>
            <w:gridSpan w:val="3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211B58" w:rsidTr="00580976">
        <w:tc>
          <w:tcPr>
            <w:tcW w:w="3190" w:type="dxa"/>
          </w:tcPr>
          <w:p w:rsidR="00211B58" w:rsidRPr="00C75532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32">
              <w:rPr>
                <w:rFonts w:ascii="Times New Roman" w:eastAsia="Times New Roman" w:hAnsi="Times New Roman" w:cs="Times New Roman"/>
                <w:sz w:val="24"/>
              </w:rPr>
              <w:t xml:space="preserve">Регулирование поведения </w:t>
            </w:r>
            <w:proofErr w:type="gramStart"/>
            <w:r w:rsidRPr="00C75532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C75532">
              <w:rPr>
                <w:rFonts w:ascii="Times New Roman" w:eastAsia="Times New Roman" w:hAnsi="Times New Roman" w:cs="Times New Roman"/>
                <w:sz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 своих уроках обеспечиваю надлежащее поведение обучающихся для обеспечения безопасной образовательной среды</w:t>
            </w:r>
          </w:p>
        </w:tc>
        <w:tc>
          <w:tcPr>
            <w:tcW w:w="3191" w:type="dxa"/>
          </w:tcPr>
          <w:p w:rsidR="00211B58" w:rsidRPr="00AC1861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61">
              <w:rPr>
                <w:rFonts w:ascii="Times New Roman" w:hAnsi="Times New Roman" w:cs="Times New Roman"/>
                <w:sz w:val="24"/>
              </w:rPr>
              <w:t>Оказываю помощь коллегам в решении проблем, связанных с регулированием поведения обучающихся для обеспечения безопасной образовательной среды</w:t>
            </w:r>
          </w:p>
        </w:tc>
      </w:tr>
      <w:tr w:rsidR="00211B58" w:rsidTr="00580976">
        <w:tc>
          <w:tcPr>
            <w:tcW w:w="3190" w:type="dxa"/>
          </w:tcPr>
          <w:p w:rsidR="00211B58" w:rsidRPr="00AC1861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61">
              <w:rPr>
                <w:rFonts w:ascii="Times New Roman" w:eastAsia="Times New Roman" w:hAnsi="Times New Roman" w:cs="Times New Roman"/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Перед своими учениками ставлю следующие цели:</w:t>
            </w:r>
          </w:p>
          <w:p w:rsidR="00211B58" w:rsidRPr="00771708" w:rsidRDefault="00211B58" w:rsidP="00580976">
            <w:pPr>
              <w:widowControl w:val="0"/>
              <w:numPr>
                <w:ilvl w:val="0"/>
                <w:numId w:val="1"/>
              </w:numPr>
              <w:suppressAutoHyphens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</w:t>
            </w:r>
            <w:r w:rsidRPr="0077170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строить свою жизнь;</w:t>
            </w:r>
          </w:p>
          <w:p w:rsidR="00211B58" w:rsidRPr="00771708" w:rsidRDefault="00211B58" w:rsidP="00580976">
            <w:pPr>
              <w:widowControl w:val="0"/>
              <w:numPr>
                <w:ilvl w:val="0"/>
                <w:numId w:val="1"/>
              </w:numPr>
              <w:suppressAutoHyphens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</w:t>
            </w:r>
            <w:r w:rsidRPr="0077170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другими людьми;</w:t>
            </w:r>
          </w:p>
          <w:p w:rsidR="00211B58" w:rsidRPr="00AE1444" w:rsidRDefault="00211B58" w:rsidP="00580976">
            <w:pPr>
              <w:widowControl w:val="0"/>
              <w:numPr>
                <w:ilvl w:val="0"/>
                <w:numId w:val="1"/>
              </w:numPr>
              <w:suppressAutoHyphens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стремиться</w:t>
            </w:r>
            <w:r w:rsidRPr="00771708">
              <w:rPr>
                <w:rFonts w:ascii="Times New Roman" w:hAnsi="Times New Roman" w:cs="Times New Roman"/>
                <w:sz w:val="24"/>
                <w:szCs w:val="24"/>
              </w:rPr>
              <w:t xml:space="preserve"> к духовному осмыслению происходящего с ней и с теми, кто её окружает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ходе учебного процесса поставленные цели решаются</w:t>
            </w:r>
          </w:p>
        </w:tc>
      </w:tr>
      <w:tr w:rsidR="00211B58" w:rsidRPr="00211B58" w:rsidTr="00580976">
        <w:trPr>
          <w:trHeight w:val="144"/>
        </w:trPr>
        <w:tc>
          <w:tcPr>
            <w:tcW w:w="3190" w:type="dxa"/>
          </w:tcPr>
          <w:p w:rsidR="00211B58" w:rsidRPr="0077170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Определение и </w:t>
            </w:r>
            <w:r w:rsidRPr="0077170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3190" w:type="dxa"/>
          </w:tcPr>
          <w:p w:rsidR="00211B58" w:rsidRPr="002302A6" w:rsidRDefault="00211B58" w:rsidP="00211B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Каждый учащийся ознакомлен со </w:t>
            </w:r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следующим документом </w:t>
            </w:r>
          </w:p>
          <w:p w:rsidR="00211B58" w:rsidRPr="002302A6" w:rsidRDefault="004E012F" w:rsidP="00211B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11B58" w:rsidRPr="002302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http://gimn79.3dn.ru/</w:t>
              </w:r>
            </w:hyperlink>
          </w:p>
          <w:p w:rsidR="00211B58" w:rsidRPr="00211B58" w:rsidRDefault="00211B58" w:rsidP="00211B5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211B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polozhenie</w:t>
            </w:r>
            <w:proofErr w:type="spellEnd"/>
            <w:r w:rsidRPr="00211B5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11B5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vnutrennem</w:t>
            </w:r>
            <w:proofErr w:type="spellEnd"/>
            <w:r w:rsidRPr="00211B5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rasporjadke</w:t>
            </w:r>
            <w:proofErr w:type="spellEnd"/>
          </w:p>
        </w:tc>
        <w:tc>
          <w:tcPr>
            <w:tcW w:w="3191" w:type="dxa"/>
          </w:tcPr>
          <w:p w:rsidR="00211B58" w:rsidRP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 xml:space="preserve">Создаю условия для </w:t>
            </w:r>
            <w:r w:rsidRP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 xml:space="preserve">определения и </w:t>
            </w:r>
            <w:proofErr w:type="gramStart"/>
            <w:r w:rsidRP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принятия</w:t>
            </w:r>
            <w:proofErr w:type="gramEnd"/>
            <w:r w:rsidRP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четких правил поведения в соответствии с уставом и правилами внутреннего распорядка гимназии.</w:t>
            </w:r>
          </w:p>
        </w:tc>
      </w:tr>
      <w:tr w:rsidR="00211B58" w:rsidTr="00580976">
        <w:trPr>
          <w:trHeight w:val="120"/>
        </w:trPr>
        <w:tc>
          <w:tcPr>
            <w:tcW w:w="3190" w:type="dxa"/>
          </w:tcPr>
          <w:p w:rsidR="00211B58" w:rsidRPr="0077170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 своих занятиях придерживаюсь правил, изложенных в уставе общеобразовательного учреждения</w:t>
            </w:r>
          </w:p>
        </w:tc>
        <w:tc>
          <w:tcPr>
            <w:tcW w:w="3191" w:type="dxa"/>
          </w:tcPr>
          <w:p w:rsidR="00211B58" w:rsidRPr="0077170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771708">
              <w:rPr>
                <w:rFonts w:ascii="Times New Roman" w:hAnsi="Times New Roman" w:cs="Times New Roman"/>
                <w:sz w:val="24"/>
              </w:rPr>
              <w:t>ребую выполнения от обучающихся правил поведения в соответствии с уставом и правилами внутреннего распорядка школы</w:t>
            </w:r>
          </w:p>
        </w:tc>
      </w:tr>
      <w:tr w:rsidR="00211B58" w:rsidTr="00580976">
        <w:trPr>
          <w:trHeight w:val="120"/>
        </w:trPr>
        <w:tc>
          <w:tcPr>
            <w:tcW w:w="3190" w:type="dxa"/>
          </w:tcPr>
          <w:p w:rsidR="00211B58" w:rsidRPr="0077170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eastAsia="Times New Roman" w:hAnsi="Times New Roman" w:cs="Times New Roman"/>
                <w:sz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Обеспечиваю реализацию различных видов деятельности учащихся</w:t>
            </w:r>
          </w:p>
        </w:tc>
        <w:tc>
          <w:tcPr>
            <w:tcW w:w="319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613243">
              <w:rPr>
                <w:rFonts w:ascii="Times New Roman" w:hAnsi="Times New Roman" w:cs="Times New Roman"/>
                <w:sz w:val="24"/>
              </w:rPr>
              <w:t>ровожу диагностику участия ребёнка в различных видах деятельности, выявляю соответствие отдельных видов деятельности образовательным потребностям ребенка и его индивидуальным особенностям</w:t>
            </w:r>
            <w:r w:rsidRPr="00AC3884">
              <w:rPr>
                <w:sz w:val="24"/>
              </w:rPr>
              <w:t>.</w:t>
            </w:r>
          </w:p>
        </w:tc>
      </w:tr>
      <w:tr w:rsidR="00211B58" w:rsidTr="00580976">
        <w:trPr>
          <w:trHeight w:val="120"/>
        </w:trPr>
        <w:tc>
          <w:tcPr>
            <w:tcW w:w="3190" w:type="dxa"/>
          </w:tcPr>
          <w:p w:rsidR="00211B58" w:rsidRPr="00613243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3">
              <w:rPr>
                <w:rFonts w:ascii="Times New Roman" w:eastAsia="Times New Roman" w:hAnsi="Times New Roman" w:cs="Times New Roman"/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3190" w:type="dxa"/>
          </w:tcPr>
          <w:p w:rsidR="00211B58" w:rsidRPr="00613243" w:rsidRDefault="00211B58" w:rsidP="0058097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3">
              <w:rPr>
                <w:rFonts w:ascii="Times New Roman" w:hAnsi="Times New Roman" w:cs="Times New Roman"/>
                <w:sz w:val="24"/>
                <w:szCs w:val="24"/>
              </w:rPr>
              <w:t>Данное направление реализую мной при  условии оценки качества обучения в процессе проявления эмоционально-ценностного компонента.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B58" w:rsidRPr="009D1D98" w:rsidRDefault="00211B58" w:rsidP="00580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D1D98">
              <w:rPr>
                <w:rFonts w:ascii="Times New Roman" w:hAnsi="Times New Roman" w:cs="Times New Roman"/>
                <w:sz w:val="24"/>
              </w:rPr>
              <w:t xml:space="preserve">Могу спроектировать ситуации и события, развивающие эмоционально-ценностную сферу ребенка. 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rPr>
          <w:trHeight w:val="108"/>
        </w:trPr>
        <w:tc>
          <w:tcPr>
            <w:tcW w:w="3190" w:type="dxa"/>
          </w:tcPr>
          <w:p w:rsidR="00211B58" w:rsidRPr="00613243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3">
              <w:rPr>
                <w:rFonts w:ascii="Times New Roman" w:eastAsia="Times New Roman" w:hAnsi="Times New Roman" w:cs="Times New Roman"/>
                <w:sz w:val="24"/>
              </w:rPr>
              <w:t xml:space="preserve">Создание, поддержание уклада, атмосферы и традиций жизни образовательной </w:t>
            </w:r>
            <w:r w:rsidRPr="00613243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организации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В моём активе проведения различного рода мероприятий, направленных на создание комфортной среды обучения для учащихся</w:t>
            </w:r>
          </w:p>
        </w:tc>
        <w:tc>
          <w:tcPr>
            <w:tcW w:w="3191" w:type="dxa"/>
          </w:tcPr>
          <w:p w:rsidR="00211B58" w:rsidRPr="009D1D9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8">
              <w:rPr>
                <w:rFonts w:ascii="Times New Roman" w:hAnsi="Times New Roman" w:cs="Times New Roman"/>
                <w:sz w:val="24"/>
              </w:rPr>
              <w:t xml:space="preserve">Как учитель со своими учениками провожу работу по формированию и поддержанию уклада, </w:t>
            </w:r>
            <w:r w:rsidRPr="009D1D98">
              <w:rPr>
                <w:rFonts w:ascii="Times New Roman" w:hAnsi="Times New Roman" w:cs="Times New Roman"/>
                <w:sz w:val="24"/>
              </w:rPr>
              <w:lastRenderedPageBreak/>
              <w:t>атмосферы и традиций класса и школы.</w:t>
            </w:r>
          </w:p>
        </w:tc>
      </w:tr>
      <w:tr w:rsidR="00211B58" w:rsidTr="00580976">
        <w:trPr>
          <w:trHeight w:val="144"/>
        </w:trPr>
        <w:tc>
          <w:tcPr>
            <w:tcW w:w="3190" w:type="dxa"/>
          </w:tcPr>
          <w:p w:rsidR="00211B58" w:rsidRPr="00C85B20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B20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Совместно с учащимися занимаюсь формированием навыков культуры здорового образа жизни.</w:t>
            </w:r>
          </w:p>
        </w:tc>
        <w:tc>
          <w:tcPr>
            <w:tcW w:w="3191" w:type="dxa"/>
          </w:tcPr>
          <w:p w:rsidR="00211B58" w:rsidRPr="002E4B72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B72">
              <w:rPr>
                <w:rFonts w:ascii="Times New Roman" w:hAnsi="Times New Roman" w:cs="Times New Roman"/>
                <w:sz w:val="24"/>
              </w:rPr>
              <w:t>В своей работе с обучающимися, развиваю познавательную активность, самостоятельность, инициативу, творческие способности, формирую гражданскую позицию, способность к труду и жизни в условиях современного мира, формирую у обучающихся культуру здорового и безопасного образа жизни.</w:t>
            </w:r>
            <w:proofErr w:type="gramEnd"/>
          </w:p>
        </w:tc>
      </w:tr>
      <w:tr w:rsidR="00211B58" w:rsidTr="00580976">
        <w:trPr>
          <w:trHeight w:val="132"/>
        </w:trPr>
        <w:tc>
          <w:tcPr>
            <w:tcW w:w="3190" w:type="dxa"/>
          </w:tcPr>
          <w:p w:rsidR="00211B58" w:rsidRPr="002E4B72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2">
              <w:rPr>
                <w:rFonts w:ascii="Times New Roman" w:eastAsia="Times New Roman" w:hAnsi="Times New Roman" w:cs="Times New Roman"/>
                <w:sz w:val="24"/>
              </w:rPr>
              <w:t>Формирование толерантности и навыков поведения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процессе обучения довожу до учащихся основные сведения об основах норм поведения в социуме.</w:t>
            </w:r>
          </w:p>
        </w:tc>
        <w:tc>
          <w:tcPr>
            <w:tcW w:w="3191" w:type="dxa"/>
          </w:tcPr>
          <w:p w:rsidR="00211B58" w:rsidRPr="002E4B72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2">
              <w:rPr>
                <w:rFonts w:ascii="Times New Roman" w:hAnsi="Times New Roman" w:cs="Times New Roman"/>
                <w:sz w:val="24"/>
              </w:rPr>
              <w:t xml:space="preserve">По мере возможности стараюсь формировать у учащихся толерантность и навыки поведения </w:t>
            </w:r>
            <w:r w:rsidRPr="002E4B72">
              <w:rPr>
                <w:rFonts w:ascii="Times New Roman" w:eastAsia="Times New Roman" w:hAnsi="Times New Roman" w:cs="Times New Roman"/>
                <w:sz w:val="24"/>
              </w:rPr>
              <w:t>в изменяющейся поликультурной среде</w:t>
            </w:r>
          </w:p>
        </w:tc>
      </w:tr>
      <w:tr w:rsidR="00211B58" w:rsidTr="00580976">
        <w:tc>
          <w:tcPr>
            <w:tcW w:w="9571" w:type="dxa"/>
            <w:gridSpan w:val="3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211B58" w:rsidTr="00580976">
        <w:tc>
          <w:tcPr>
            <w:tcW w:w="3190" w:type="dxa"/>
          </w:tcPr>
          <w:p w:rsidR="00211B58" w:rsidRPr="002E4B72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2">
              <w:rPr>
                <w:rFonts w:ascii="Times New Roman" w:eastAsia="Times New Roman" w:hAnsi="Times New Roman" w:cs="Times New Roman"/>
                <w:sz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190" w:type="dxa"/>
          </w:tcPr>
          <w:p w:rsidR="00211B58" w:rsidRPr="002E4B72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2">
              <w:rPr>
                <w:rFonts w:ascii="Times New Roman" w:eastAsia="Times New Roman" w:hAnsi="Times New Roman" w:cs="Times New Roman"/>
                <w:sz w:val="24"/>
              </w:rPr>
              <w:t xml:space="preserve">Выявляю  поведенческие и личностные  проблемы </w:t>
            </w:r>
            <w:proofErr w:type="gramStart"/>
            <w:r w:rsidRPr="002E4B72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2E4B72">
              <w:rPr>
                <w:rFonts w:ascii="Times New Roman" w:eastAsia="Times New Roman" w:hAnsi="Times New Roman" w:cs="Times New Roman"/>
                <w:sz w:val="24"/>
              </w:rPr>
              <w:t xml:space="preserve"> через анкетирование, наблюдение, индивидуальные беседы с ними</w:t>
            </w:r>
          </w:p>
        </w:tc>
        <w:tc>
          <w:tcPr>
            <w:tcW w:w="3191" w:type="dxa"/>
          </w:tcPr>
          <w:p w:rsidR="00211B58" w:rsidRPr="002E4B72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B72">
              <w:rPr>
                <w:rFonts w:ascii="Times New Roman" w:hAnsi="Times New Roman" w:cs="Times New Roman"/>
                <w:sz w:val="24"/>
              </w:rPr>
              <w:t>В своей работе, наблюдая за поведением обучающихся, выявляю поведенческие проблемы обучающихся, связанные с особенностями их развития; анализирую имеющиеся проблемы</w:t>
            </w:r>
            <w:proofErr w:type="gramEnd"/>
          </w:p>
        </w:tc>
      </w:tr>
      <w:tr w:rsidR="00211B58" w:rsidTr="00580976">
        <w:tc>
          <w:tcPr>
            <w:tcW w:w="3190" w:type="dxa"/>
          </w:tcPr>
          <w:p w:rsidR="00211B58" w:rsidRPr="00805935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35">
              <w:rPr>
                <w:rFonts w:ascii="Times New Roman" w:eastAsia="Times New Roman" w:hAnsi="Times New Roman" w:cs="Times New Roman"/>
                <w:sz w:val="24"/>
              </w:rPr>
              <w:t xml:space="preserve">Применение инструментария и методов диагностики и оценки показателей </w:t>
            </w:r>
            <w:r w:rsidRPr="00805935"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уровня и динамики развития ребенка</w:t>
            </w:r>
          </w:p>
        </w:tc>
        <w:tc>
          <w:tcPr>
            <w:tcW w:w="3190" w:type="dxa"/>
          </w:tcPr>
          <w:p w:rsidR="00211B58" w:rsidRPr="00805935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35">
              <w:rPr>
                <w:rFonts w:ascii="Times New Roman" w:hAnsi="Times New Roman" w:cs="Times New Roman"/>
                <w:sz w:val="24"/>
              </w:rPr>
              <w:lastRenderedPageBreak/>
              <w:t>Использую  материалы диагностики и оценки показателей уровня и динамики развития ребенка</w:t>
            </w:r>
          </w:p>
        </w:tc>
        <w:tc>
          <w:tcPr>
            <w:tcW w:w="3191" w:type="dxa"/>
          </w:tcPr>
          <w:p w:rsidR="00211B58" w:rsidRPr="009D1D9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8">
              <w:rPr>
                <w:rFonts w:ascii="Times New Roman" w:hAnsi="Times New Roman" w:cs="Times New Roman"/>
                <w:sz w:val="24"/>
              </w:rPr>
              <w:t xml:space="preserve">В полной мере владею методами диагностики и оценки показателей  </w:t>
            </w:r>
            <w:r w:rsidRPr="009D1D98">
              <w:rPr>
                <w:rFonts w:ascii="Times New Roman" w:hAnsi="Times New Roman" w:cs="Times New Roman"/>
                <w:sz w:val="24"/>
              </w:rPr>
              <w:lastRenderedPageBreak/>
              <w:t>уровня и динамики развития ребёнка</w:t>
            </w:r>
          </w:p>
        </w:tc>
      </w:tr>
      <w:tr w:rsidR="00211B58" w:rsidTr="00580976">
        <w:trPr>
          <w:trHeight w:val="168"/>
        </w:trPr>
        <w:tc>
          <w:tcPr>
            <w:tcW w:w="3190" w:type="dxa"/>
          </w:tcPr>
          <w:p w:rsidR="00211B58" w:rsidRPr="00805935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3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Оказание адресной помощи </w:t>
            </w:r>
            <w:proofErr w:type="gramStart"/>
            <w:r w:rsidRPr="00805935"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</w:p>
        </w:tc>
        <w:tc>
          <w:tcPr>
            <w:tcW w:w="3190" w:type="dxa"/>
          </w:tcPr>
          <w:p w:rsidR="00211B58" w:rsidRPr="00805935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35">
              <w:rPr>
                <w:rFonts w:ascii="Times New Roman" w:hAnsi="Times New Roman" w:cs="Times New Roman"/>
                <w:sz w:val="24"/>
              </w:rPr>
              <w:t xml:space="preserve">Выявляю личностные проблемы обучающихся, связанные с особенностями их развития; анализирую имеющиеся проблемы, оказываю адресную помощь </w:t>
            </w:r>
            <w:proofErr w:type="gramStart"/>
            <w:r w:rsidRPr="00805935">
              <w:rPr>
                <w:rFonts w:ascii="Times New Roman" w:hAnsi="Times New Roman" w:cs="Times New Roman"/>
                <w:sz w:val="24"/>
              </w:rPr>
              <w:t>обучающимся</w:t>
            </w:r>
            <w:proofErr w:type="gramEnd"/>
            <w:r w:rsidRPr="008059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91" w:type="dxa"/>
          </w:tcPr>
          <w:p w:rsidR="00211B58" w:rsidRPr="00805935" w:rsidRDefault="00211B58" w:rsidP="00580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05935">
              <w:rPr>
                <w:rFonts w:ascii="Times New Roman" w:hAnsi="Times New Roman" w:cs="Times New Roman"/>
                <w:sz w:val="24"/>
              </w:rPr>
              <w:t>Планирование специализированного образовательного процесса для отдельных обучающихся с выдающимися способностями и особыми образовательными потребностями на основе имеющихся типовых программ.</w:t>
            </w:r>
          </w:p>
          <w:p w:rsidR="00211B58" w:rsidRPr="00805935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8" w:rsidTr="00580976">
        <w:trPr>
          <w:trHeight w:val="96"/>
        </w:trPr>
        <w:tc>
          <w:tcPr>
            <w:tcW w:w="3190" w:type="dxa"/>
          </w:tcPr>
          <w:p w:rsidR="00211B58" w:rsidRPr="00805935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935">
              <w:rPr>
                <w:rFonts w:ascii="Times New Roman" w:eastAsia="Times New Roman" w:hAnsi="Times New Roman" w:cs="Times New Roman"/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3190" w:type="dxa"/>
          </w:tcPr>
          <w:p w:rsidR="00211B58" w:rsidRPr="00805935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35">
              <w:rPr>
                <w:rFonts w:ascii="Times New Roman" w:hAnsi="Times New Roman" w:cs="Times New Roman"/>
                <w:sz w:val="24"/>
              </w:rPr>
              <w:t xml:space="preserve">Использую собственный  опыт работы по развитию у </w:t>
            </w:r>
            <w:proofErr w:type="gramStart"/>
            <w:r w:rsidRPr="00805935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805935">
              <w:rPr>
                <w:rFonts w:ascii="Times New Roman" w:hAnsi="Times New Roman" w:cs="Times New Roman"/>
                <w:sz w:val="24"/>
              </w:rPr>
              <w:t xml:space="preserve"> культуры здорового и безопасного образа жизни</w:t>
            </w:r>
          </w:p>
        </w:tc>
        <w:tc>
          <w:tcPr>
            <w:tcW w:w="3191" w:type="dxa"/>
          </w:tcPr>
          <w:p w:rsidR="00211B58" w:rsidRPr="00805935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35">
              <w:rPr>
                <w:rFonts w:ascii="Times New Roman" w:hAnsi="Times New Roman" w:cs="Times New Roman"/>
                <w:sz w:val="24"/>
              </w:rPr>
              <w:t xml:space="preserve">Как учитель-предметник стараюсь развивать у </w:t>
            </w:r>
            <w:proofErr w:type="gramStart"/>
            <w:r w:rsidRPr="00805935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805935">
              <w:rPr>
                <w:rFonts w:ascii="Times New Roman" w:hAnsi="Times New Roman" w:cs="Times New Roman"/>
                <w:sz w:val="24"/>
              </w:rPr>
              <w:t xml:space="preserve"> творческие способности, культуру здорового и безопасного образа жизни.</w:t>
            </w:r>
          </w:p>
        </w:tc>
      </w:tr>
      <w:tr w:rsidR="00211B58" w:rsidTr="00580976">
        <w:trPr>
          <w:trHeight w:val="132"/>
        </w:trPr>
        <w:tc>
          <w:tcPr>
            <w:tcW w:w="3190" w:type="dxa"/>
          </w:tcPr>
          <w:p w:rsidR="00211B58" w:rsidRPr="00805935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35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805935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211B58" w:rsidRPr="00805935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35">
              <w:rPr>
                <w:rFonts w:ascii="Times New Roman" w:hAnsi="Times New Roman" w:cs="Times New Roman"/>
                <w:sz w:val="24"/>
              </w:rPr>
              <w:t>Использую опыт работы  по ф</w:t>
            </w:r>
            <w:r w:rsidRPr="00805935">
              <w:rPr>
                <w:rFonts w:ascii="Times New Roman" w:eastAsia="Times New Roman" w:hAnsi="Times New Roman" w:cs="Times New Roman"/>
                <w:sz w:val="24"/>
              </w:rPr>
              <w:t xml:space="preserve">ормированию системы регуляции поведения и деятельности </w:t>
            </w:r>
            <w:proofErr w:type="gramStart"/>
            <w:r w:rsidRPr="00805935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211B58" w:rsidRPr="00805935" w:rsidRDefault="00211B58" w:rsidP="005809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805935">
              <w:rPr>
                <w:rFonts w:ascii="Times New Roman" w:eastAsia="Times New Roman" w:hAnsi="Times New Roman" w:cs="Times New Roman"/>
                <w:sz w:val="24"/>
              </w:rPr>
              <w:t xml:space="preserve">Успешно работаю над формированием у обучающихся положительных мотиваций к участию в занятиях, 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05935">
              <w:rPr>
                <w:rFonts w:ascii="Times New Roman" w:hAnsi="Times New Roman" w:cs="Times New Roman"/>
                <w:sz w:val="24"/>
                <w:shd w:val="clear" w:color="auto" w:fill="FFFFFF"/>
              </w:rPr>
              <w:t>знакомлю с формами взаимодействия, стараюсь обучить успешному взаимодействию, адекватному разрешению конфликтных ситуаций</w:t>
            </w:r>
            <w:r w:rsidRPr="0080593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11B58" w:rsidTr="00580976">
        <w:tc>
          <w:tcPr>
            <w:tcW w:w="9571" w:type="dxa"/>
            <w:gridSpan w:val="3"/>
          </w:tcPr>
          <w:p w:rsidR="00211B58" w:rsidRDefault="00211B58" w:rsidP="0058097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Трудовая функция «Педагогическая деятельность по реализации </w:t>
            </w:r>
            <w:r w:rsidRPr="00F026C3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программ начального общего образования»</w:t>
            </w:r>
          </w:p>
        </w:tc>
      </w:tr>
      <w:tr w:rsidR="00211B58" w:rsidTr="00580976"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211B58" w:rsidRPr="00F026C3" w:rsidRDefault="00211B58" w:rsidP="00211B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11B58" w:rsidRPr="00F026C3" w:rsidRDefault="00211B58" w:rsidP="00211B5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11B58" w:rsidRPr="00F026C3" w:rsidRDefault="00211B58" w:rsidP="00211B5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11B58" w:rsidRPr="00F026C3" w:rsidRDefault="00211B58" w:rsidP="00211B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Таблица 2</w:t>
      </w:r>
    </w:p>
    <w:p w:rsidR="00211B58" w:rsidRPr="00F026C3" w:rsidRDefault="00211B58" w:rsidP="00211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Мои профессиональные дефициты</w:t>
      </w: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1B58" w:rsidRPr="00FE7DCB" w:rsidTr="00580976">
        <w:tc>
          <w:tcPr>
            <w:tcW w:w="3190" w:type="dxa"/>
          </w:tcPr>
          <w:p w:rsidR="00211B58" w:rsidRPr="00FE7DCB" w:rsidRDefault="00211B58" w:rsidP="005809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Компетенции</w:t>
            </w:r>
          </w:p>
          <w:p w:rsidR="00211B58" w:rsidRPr="00FE7DCB" w:rsidRDefault="00211B58" w:rsidP="005809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(трудовые действия), </w:t>
            </w:r>
            <w:proofErr w:type="spellStart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оце</w:t>
            </w:r>
            <w:proofErr w:type="spellEnd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  <w:p w:rsidR="00211B58" w:rsidRPr="00FE7DCB" w:rsidRDefault="00211B58" w:rsidP="005809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ненные</w:t>
            </w:r>
            <w:proofErr w:type="spellEnd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баллами «0»или</w:t>
            </w:r>
          </w:p>
          <w:p w:rsidR="00211B58" w:rsidRPr="00FE7DCB" w:rsidRDefault="00211B58" w:rsidP="005809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«1»</w:t>
            </w:r>
          </w:p>
          <w:p w:rsidR="00211B58" w:rsidRPr="00FE7DCB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1B58" w:rsidRPr="00FE7DCB" w:rsidRDefault="00211B58" w:rsidP="005809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Распределение дефицитов</w:t>
            </w:r>
          </w:p>
          <w:p w:rsidR="00211B58" w:rsidRPr="00FE7DCB" w:rsidRDefault="00211B58" w:rsidP="005809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 степени актуальности</w:t>
            </w:r>
          </w:p>
          <w:p w:rsidR="00211B58" w:rsidRPr="00FE7DCB" w:rsidRDefault="00211B58" w:rsidP="005809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их восполнения</w:t>
            </w:r>
          </w:p>
          <w:p w:rsidR="00211B58" w:rsidRPr="00FE7DCB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B58" w:rsidRPr="00FE7DCB" w:rsidRDefault="00211B58" w:rsidP="005809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Примечание</w:t>
            </w:r>
          </w:p>
          <w:p w:rsidR="00211B58" w:rsidRPr="00FE7DCB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9571" w:type="dxa"/>
            <w:gridSpan w:val="3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211B58" w:rsidTr="00580976">
        <w:tc>
          <w:tcPr>
            <w:tcW w:w="3190" w:type="dxa"/>
          </w:tcPr>
          <w:p w:rsidR="00211B58" w:rsidRPr="00655CC0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C0">
              <w:rPr>
                <w:rFonts w:ascii="Times New Roman" w:eastAsia="Times New Roman" w:hAnsi="Times New Roman" w:cs="Times New Roman"/>
                <w:sz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Перенимаю опыт коллег по работе в плане разработки и реализации программ.</w:t>
            </w:r>
          </w:p>
        </w:tc>
        <w:tc>
          <w:tcPr>
            <w:tcW w:w="319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Необходимо прохождение курсов по данной тематике</w:t>
            </w:r>
          </w:p>
        </w:tc>
      </w:tr>
      <w:tr w:rsidR="00211B58" w:rsidTr="00580976">
        <w:tc>
          <w:tcPr>
            <w:tcW w:w="3190" w:type="dxa"/>
          </w:tcPr>
          <w:p w:rsidR="00211B58" w:rsidRPr="00655CC0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C0">
              <w:rPr>
                <w:rFonts w:ascii="Times New Roman" w:eastAsia="Times New Roman" w:hAnsi="Times New Roman" w:cs="Times New Roman"/>
                <w:sz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655CC0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3190" w:type="dxa"/>
          </w:tcPr>
          <w:p w:rsidR="00211B58" w:rsidRPr="00655CC0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 опыт работы по данной тематике</w:t>
            </w:r>
          </w:p>
        </w:tc>
        <w:tc>
          <w:tcPr>
            <w:tcW w:w="319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Планирую посещение открытых уроков </w:t>
            </w:r>
          </w:p>
        </w:tc>
      </w:tr>
      <w:tr w:rsidR="00211B58" w:rsidTr="00580976">
        <w:tc>
          <w:tcPr>
            <w:tcW w:w="3190" w:type="dxa"/>
          </w:tcPr>
          <w:p w:rsidR="00211B58" w:rsidRPr="00655CC0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C0">
              <w:rPr>
                <w:rFonts w:ascii="Times New Roman" w:eastAsia="Times New Roman" w:hAnsi="Times New Roman" w:cs="Times New Roman"/>
                <w:sz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возможности, более полно использовать возможности ИКТ на своих занятиях</w:t>
            </w:r>
          </w:p>
        </w:tc>
        <w:tc>
          <w:tcPr>
            <w:tcW w:w="319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Изыскать возможности для использования ИКТ на уроках физической культуры</w:t>
            </w:r>
          </w:p>
        </w:tc>
      </w:tr>
      <w:tr w:rsidR="00211B58" w:rsidTr="00580976">
        <w:tc>
          <w:tcPr>
            <w:tcW w:w="9571" w:type="dxa"/>
            <w:gridSpan w:val="3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211B58" w:rsidTr="00580976">
        <w:tc>
          <w:tcPr>
            <w:tcW w:w="3190" w:type="dxa"/>
          </w:tcPr>
          <w:p w:rsidR="00211B58" w:rsidRPr="00655CC0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C0">
              <w:rPr>
                <w:rFonts w:ascii="Times New Roman" w:eastAsia="Times New Roman" w:hAnsi="Times New Roman" w:cs="Times New Roman"/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Невозможность в полной мере осуществлять ведение интерактивных вариантов ведения занятий</w:t>
            </w:r>
          </w:p>
        </w:tc>
        <w:tc>
          <w:tcPr>
            <w:tcW w:w="3191" w:type="dxa"/>
          </w:tcPr>
          <w:p w:rsidR="00211B58" w:rsidRPr="00655CC0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C0">
              <w:rPr>
                <w:rFonts w:ascii="Times New Roman" w:hAnsi="Times New Roman" w:cs="Times New Roman"/>
                <w:sz w:val="24"/>
              </w:rPr>
              <w:t>Изыскать возможности в полной мере использование интерактивных форм в воспитательной работе</w:t>
            </w:r>
          </w:p>
        </w:tc>
      </w:tr>
      <w:tr w:rsidR="00211B58" w:rsidTr="00580976">
        <w:tc>
          <w:tcPr>
            <w:tcW w:w="3190" w:type="dxa"/>
          </w:tcPr>
          <w:p w:rsidR="00211B58" w:rsidRPr="00B37A22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2">
              <w:rPr>
                <w:rFonts w:ascii="Times New Roman" w:eastAsia="Times New Roman" w:hAnsi="Times New Roman" w:cs="Times New Roman"/>
                <w:sz w:val="24"/>
              </w:rPr>
              <w:t>Проектирование и реализация воспитательных программ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Перенимаю опыт коллег в плане проектирования и реализации воспитательных программ</w:t>
            </w:r>
          </w:p>
        </w:tc>
        <w:tc>
          <w:tcPr>
            <w:tcW w:w="319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Планирую посетить курсы по данной теме </w:t>
            </w:r>
          </w:p>
        </w:tc>
      </w:tr>
      <w:tr w:rsidR="00211B58" w:rsidTr="00580976">
        <w:tc>
          <w:tcPr>
            <w:tcW w:w="3190" w:type="dxa"/>
          </w:tcPr>
          <w:p w:rsidR="00211B58" w:rsidRPr="00B37A22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2">
              <w:rPr>
                <w:rFonts w:ascii="Times New Roman" w:eastAsia="Times New Roman" w:hAnsi="Times New Roman" w:cs="Times New Roman"/>
                <w:sz w:val="24"/>
              </w:rPr>
              <w:t xml:space="preserve">Помощь и поддержка в организации деятельности ученических органов </w:t>
            </w:r>
            <w:r w:rsidRPr="00B37A22"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самоуправления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Не в полной мере участвую в организации деятельности ученических органов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19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Более активно участвовать в деятельности ученических органов самоуправления</w:t>
            </w:r>
          </w:p>
        </w:tc>
      </w:tr>
      <w:tr w:rsidR="00211B58" w:rsidTr="00580976">
        <w:tc>
          <w:tcPr>
            <w:tcW w:w="9571" w:type="dxa"/>
            <w:gridSpan w:val="3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Трудовая функция «Развивающая деятельность»</w:t>
            </w:r>
          </w:p>
        </w:tc>
      </w:tr>
      <w:tr w:rsidR="00211B58" w:rsidTr="00580976">
        <w:tc>
          <w:tcPr>
            <w:tcW w:w="3190" w:type="dxa"/>
          </w:tcPr>
          <w:p w:rsidR="00211B58" w:rsidRPr="00113404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04">
              <w:rPr>
                <w:rFonts w:ascii="Times New Roman" w:eastAsia="Times New Roman" w:hAnsi="Times New Roman" w:cs="Times New Roman"/>
                <w:sz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Перенимаю опыт коллег по данной проблеме</w:t>
            </w:r>
          </w:p>
        </w:tc>
        <w:tc>
          <w:tcPr>
            <w:tcW w:w="3191" w:type="dxa"/>
          </w:tcPr>
          <w:p w:rsidR="00211B58" w:rsidRPr="00113404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04">
              <w:rPr>
                <w:rFonts w:ascii="Times New Roman" w:hAnsi="Times New Roman" w:cs="Times New Roman"/>
                <w:sz w:val="24"/>
              </w:rPr>
              <w:t>Требуется помощь специалиста по некоторым вопросам проектирования психологически безопасной и комфортной</w:t>
            </w:r>
          </w:p>
        </w:tc>
      </w:tr>
      <w:tr w:rsidR="00211B58" w:rsidTr="00580976">
        <w:tc>
          <w:tcPr>
            <w:tcW w:w="3190" w:type="dxa"/>
          </w:tcPr>
          <w:p w:rsidR="00211B58" w:rsidRPr="00113404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404">
              <w:rPr>
                <w:rFonts w:ascii="Times New Roman" w:eastAsia="Times New Roman" w:hAnsi="Times New Roman" w:cs="Times New Roman"/>
                <w:sz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13404">
              <w:rPr>
                <w:rFonts w:ascii="Times New Roman" w:eastAsia="Times New Roman" w:hAnsi="Times New Roman" w:cs="Times New Roman"/>
                <w:sz w:val="24"/>
              </w:rPr>
              <w:t>аутисты</w:t>
            </w:r>
            <w:proofErr w:type="spellEnd"/>
            <w:r w:rsidRPr="00113404">
              <w:rPr>
                <w:rFonts w:ascii="Times New Roman" w:eastAsia="Times New Roman" w:hAnsi="Times New Roman" w:cs="Times New Roman"/>
                <w:sz w:val="24"/>
              </w:rPr>
              <w:t xml:space="preserve">, дети с синдромом дефицита внимания и </w:t>
            </w:r>
            <w:proofErr w:type="spellStart"/>
            <w:r w:rsidRPr="00113404">
              <w:rPr>
                <w:rFonts w:ascii="Times New Roman" w:eastAsia="Times New Roman" w:hAnsi="Times New Roman" w:cs="Times New Roman"/>
                <w:sz w:val="24"/>
              </w:rPr>
              <w:t>гиперактивностью</w:t>
            </w:r>
            <w:proofErr w:type="spellEnd"/>
            <w:r w:rsidRPr="00113404">
              <w:rPr>
                <w:rFonts w:ascii="Times New Roman" w:eastAsia="Times New Roman" w:hAnsi="Times New Roman" w:cs="Times New Roman"/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Перенимаю опыт коллег по данной проблеме</w:t>
            </w:r>
          </w:p>
        </w:tc>
        <w:tc>
          <w:tcPr>
            <w:tcW w:w="3191" w:type="dxa"/>
          </w:tcPr>
          <w:p w:rsidR="00211B58" w:rsidRPr="009D1D9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8">
              <w:rPr>
                <w:rFonts w:ascii="Times New Roman" w:hAnsi="Times New Roman" w:cs="Times New Roman"/>
                <w:sz w:val="24"/>
              </w:rPr>
              <w:t xml:space="preserve">Планирую получить помощь специалиста для реализации </w:t>
            </w:r>
            <w:r w:rsidRPr="009D1D98">
              <w:rPr>
                <w:rFonts w:ascii="Times New Roman" w:eastAsia="Times New Roman" w:hAnsi="Times New Roman" w:cs="Times New Roman"/>
                <w:sz w:val="24"/>
              </w:rPr>
              <w:t>психолого-педагогических технологий в практических целях</w:t>
            </w:r>
          </w:p>
        </w:tc>
      </w:tr>
      <w:tr w:rsidR="00211B58" w:rsidTr="00580976">
        <w:trPr>
          <w:trHeight w:val="144"/>
        </w:trPr>
        <w:tc>
          <w:tcPr>
            <w:tcW w:w="3190" w:type="dxa"/>
          </w:tcPr>
          <w:p w:rsidR="00211B58" w:rsidRPr="00113404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04">
              <w:rPr>
                <w:rFonts w:ascii="Times New Roman" w:eastAsia="Times New Roman" w:hAnsi="Times New Roman" w:cs="Times New Roman"/>
                <w:sz w:val="24"/>
              </w:rPr>
              <w:t>Взаимодействие с другими специалистами в рамках психолого-медико-педагоги-</w:t>
            </w:r>
            <w:proofErr w:type="spellStart"/>
            <w:r w:rsidRPr="00113404">
              <w:rPr>
                <w:rFonts w:ascii="Times New Roman" w:eastAsia="Times New Roman" w:hAnsi="Times New Roman" w:cs="Times New Roman"/>
                <w:sz w:val="24"/>
              </w:rPr>
              <w:t>ческого</w:t>
            </w:r>
            <w:proofErr w:type="spellEnd"/>
            <w:r w:rsidRPr="00113404">
              <w:rPr>
                <w:rFonts w:ascii="Times New Roman" w:eastAsia="Times New Roman" w:hAnsi="Times New Roman" w:cs="Times New Roman"/>
                <w:sz w:val="24"/>
              </w:rPr>
              <w:t xml:space="preserve"> консилиума</w:t>
            </w:r>
          </w:p>
        </w:tc>
        <w:tc>
          <w:tcPr>
            <w:tcW w:w="3190" w:type="dxa"/>
          </w:tcPr>
          <w:p w:rsidR="00211B58" w:rsidRPr="00113404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04">
              <w:rPr>
                <w:rFonts w:ascii="Times New Roman" w:hAnsi="Times New Roman" w:cs="Times New Roman"/>
                <w:sz w:val="24"/>
              </w:rPr>
              <w:t>Осваиваю опыт работы по организации взаимодействия учителя с другими специалистами в рамках психолог</w:t>
            </w:r>
            <w:proofErr w:type="gramStart"/>
            <w:r w:rsidRPr="00113404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113404">
              <w:rPr>
                <w:rFonts w:ascii="Times New Roman" w:hAnsi="Times New Roman" w:cs="Times New Roman"/>
                <w:sz w:val="24"/>
              </w:rPr>
              <w:t xml:space="preserve"> медико- педагогического консилиума.</w:t>
            </w:r>
          </w:p>
        </w:tc>
        <w:tc>
          <w:tcPr>
            <w:tcW w:w="3191" w:type="dxa"/>
          </w:tcPr>
          <w:p w:rsidR="00211B58" w:rsidRPr="00113404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04">
              <w:rPr>
                <w:rFonts w:ascii="Times New Roman" w:hAnsi="Times New Roman" w:cs="Times New Roman"/>
                <w:sz w:val="24"/>
              </w:rPr>
              <w:t>Необходима помощь специалиста по организации взаимодействия учителя с другими специалистами в рамках психолог</w:t>
            </w:r>
            <w:proofErr w:type="gramStart"/>
            <w:r w:rsidRPr="00113404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113404">
              <w:rPr>
                <w:rFonts w:ascii="Times New Roman" w:hAnsi="Times New Roman" w:cs="Times New Roman"/>
                <w:sz w:val="24"/>
              </w:rPr>
              <w:t xml:space="preserve"> медико- педагогического консилиума</w:t>
            </w:r>
          </w:p>
        </w:tc>
      </w:tr>
      <w:tr w:rsidR="00211B58" w:rsidTr="00580976">
        <w:trPr>
          <w:trHeight w:val="120"/>
        </w:trPr>
        <w:tc>
          <w:tcPr>
            <w:tcW w:w="3190" w:type="dxa"/>
          </w:tcPr>
          <w:p w:rsidR="00211B58" w:rsidRPr="00195813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eastAsia="Times New Roman" w:hAnsi="Times New Roman" w:cs="Times New Roman"/>
                <w:sz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Перенимаю опыт коллег по данной проблеме</w:t>
            </w:r>
          </w:p>
        </w:tc>
        <w:tc>
          <w:tcPr>
            <w:tcW w:w="3191" w:type="dxa"/>
          </w:tcPr>
          <w:p w:rsidR="00211B58" w:rsidRPr="00195813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</w:rPr>
              <w:t>Требуется помощь в разработке программы индивидуального развития</w:t>
            </w:r>
          </w:p>
        </w:tc>
      </w:tr>
      <w:tr w:rsidR="00211B58" w:rsidTr="00580976">
        <w:trPr>
          <w:trHeight w:val="144"/>
        </w:trPr>
        <w:tc>
          <w:tcPr>
            <w:tcW w:w="3190" w:type="dxa"/>
          </w:tcPr>
          <w:p w:rsidR="00211B58" w:rsidRPr="00195813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eastAsia="Times New Roman" w:hAnsi="Times New Roman" w:cs="Times New Roman"/>
                <w:sz w:val="24"/>
              </w:rPr>
              <w:t>Освоение и адекватное применение специальных технологий и методов, позволяющих проводить коррекционно-</w:t>
            </w:r>
            <w:r w:rsidRPr="00195813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развивающую работу</w:t>
            </w:r>
          </w:p>
        </w:tc>
        <w:tc>
          <w:tcPr>
            <w:tcW w:w="3190" w:type="dxa"/>
          </w:tcPr>
          <w:p w:rsidR="00211B58" w:rsidRPr="00195813" w:rsidRDefault="00211B58" w:rsidP="00580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95813">
              <w:rPr>
                <w:rFonts w:ascii="Times New Roman" w:hAnsi="Times New Roman" w:cs="Times New Roman"/>
                <w:sz w:val="24"/>
              </w:rPr>
              <w:lastRenderedPageBreak/>
              <w:t>Осваиваю методы коррекционно-развивающей работы.</w:t>
            </w:r>
          </w:p>
          <w:p w:rsidR="00211B58" w:rsidRPr="00195813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B58" w:rsidRPr="00195813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</w:rPr>
              <w:t xml:space="preserve">Планирую  курсы по освоению и адекватному применению специальных технологий и методов, позволяющих проводить </w:t>
            </w:r>
            <w:r w:rsidRPr="00195813">
              <w:rPr>
                <w:rFonts w:ascii="Times New Roman" w:hAnsi="Times New Roman" w:cs="Times New Roman"/>
                <w:sz w:val="24"/>
              </w:rPr>
              <w:lastRenderedPageBreak/>
              <w:t>коррекционн</w:t>
            </w:r>
            <w:proofErr w:type="gramStart"/>
            <w:r w:rsidRPr="00195813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195813">
              <w:rPr>
                <w:rFonts w:ascii="Times New Roman" w:hAnsi="Times New Roman" w:cs="Times New Roman"/>
                <w:sz w:val="24"/>
              </w:rPr>
              <w:t xml:space="preserve"> развивающую работу</w:t>
            </w:r>
          </w:p>
        </w:tc>
      </w:tr>
      <w:tr w:rsidR="00211B58" w:rsidTr="00580976">
        <w:tc>
          <w:tcPr>
            <w:tcW w:w="9571" w:type="dxa"/>
            <w:gridSpan w:val="3"/>
          </w:tcPr>
          <w:p w:rsidR="00211B58" w:rsidRDefault="00211B58" w:rsidP="0058097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 xml:space="preserve">Трудовая функция «Педагогическая деятельность по </w:t>
            </w:r>
            <w:r w:rsidRPr="00D93B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реализации программ начального общего образования»</w:t>
            </w:r>
          </w:p>
        </w:tc>
      </w:tr>
      <w:tr w:rsidR="00211B58" w:rsidTr="00580976"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211B58" w:rsidRDefault="00211B58" w:rsidP="00211B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11B58" w:rsidRPr="00F026C3" w:rsidRDefault="00211B58" w:rsidP="00211B5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Таблица 3</w:t>
      </w:r>
    </w:p>
    <w:p w:rsidR="00211B58" w:rsidRPr="00F026C3" w:rsidRDefault="00211B58" w:rsidP="00211B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План устранения дефицитов профессиональной деятельности</w:t>
      </w: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2000"/>
        <w:gridCol w:w="1928"/>
        <w:gridCol w:w="1088"/>
        <w:gridCol w:w="1646"/>
        <w:gridCol w:w="1291"/>
      </w:tblGrid>
      <w:tr w:rsidR="00211B58" w:rsidTr="00580976">
        <w:tc>
          <w:tcPr>
            <w:tcW w:w="1683" w:type="dxa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Трудовые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функции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Компетеции</w:t>
            </w:r>
            <w:proofErr w:type="spellEnd"/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(трудовые</w:t>
            </w:r>
            <w:proofErr w:type="gramEnd"/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действия),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овладение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которыми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актуально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для меня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1" w:type="dxa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Планируе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мый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резуль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тат развития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</w:tc>
        <w:tc>
          <w:tcPr>
            <w:tcW w:w="1129" w:type="dxa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Планируе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мые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сроки </w:t>
            </w: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4E012F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г.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(201</w:t>
            </w:r>
            <w:r w:rsidR="004E012F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proofErr w:type="gramEnd"/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4E012F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гг.)</w:t>
            </w:r>
            <w:proofErr w:type="gramEnd"/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13" w:type="dxa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Формы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рабо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ты по пре-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одолению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дефицитов</w:t>
            </w:r>
          </w:p>
        </w:tc>
        <w:tc>
          <w:tcPr>
            <w:tcW w:w="1342" w:type="dxa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Формы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предъявле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ния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резуль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татов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овла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дения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ком-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петенцией</w:t>
            </w:r>
            <w:proofErr w:type="spellEnd"/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16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211B58" w:rsidTr="00580976">
        <w:tc>
          <w:tcPr>
            <w:tcW w:w="1683" w:type="dxa"/>
            <w:vMerge w:val="restart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«Обучение»</w:t>
            </w: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5CC0">
              <w:rPr>
                <w:rFonts w:ascii="Times New Roman" w:eastAsia="Times New Roman" w:hAnsi="Times New Roman" w:cs="Times New Roman"/>
                <w:sz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Более полное участие в разработке и реализации подобных программ</w:t>
            </w: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2017</w:t>
            </w: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Стендовый доклад</w:t>
            </w:r>
          </w:p>
        </w:tc>
      </w:tr>
      <w:tr w:rsidR="00211B58" w:rsidTr="00580976">
        <w:tc>
          <w:tcPr>
            <w:tcW w:w="1683" w:type="dxa"/>
            <w:vMerge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5CC0">
              <w:rPr>
                <w:rFonts w:ascii="Times New Roman" w:eastAsia="Times New Roman" w:hAnsi="Times New Roman" w:cs="Times New Roman"/>
                <w:sz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655CC0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Освоение данной тематики</w:t>
            </w:r>
          </w:p>
        </w:tc>
        <w:tc>
          <w:tcPr>
            <w:tcW w:w="1129" w:type="dxa"/>
          </w:tcPr>
          <w:p w:rsidR="00211B58" w:rsidRDefault="00211B58" w:rsidP="004E012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4E012F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Результаты мониторинга по итогам учебного года</w:t>
            </w:r>
          </w:p>
        </w:tc>
      </w:tr>
      <w:tr w:rsidR="00211B58" w:rsidTr="00580976">
        <w:tc>
          <w:tcPr>
            <w:tcW w:w="1683" w:type="dxa"/>
            <w:vMerge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5CC0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r w:rsidRPr="00655CC0">
              <w:rPr>
                <w:rFonts w:ascii="Times New Roman" w:eastAsia="Times New Roman" w:hAnsi="Times New Roman" w:cs="Times New Roman"/>
                <w:sz w:val="24"/>
              </w:rPr>
              <w:lastRenderedPageBreak/>
              <w:t>навыков, связанных с информационно-коммуникационными технологиями (далее – ИКТ)</w:t>
            </w: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Освоение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данной тематики</w:t>
            </w:r>
          </w:p>
        </w:tc>
        <w:tc>
          <w:tcPr>
            <w:tcW w:w="1129" w:type="dxa"/>
          </w:tcPr>
          <w:p w:rsidR="00211B58" w:rsidRDefault="00211B58" w:rsidP="004E012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201</w:t>
            </w:r>
            <w:r w:rsidR="004E012F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Самостоятель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ное изучение </w:t>
            </w: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Применен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ие ИКТ на собственных уроках</w:t>
            </w:r>
          </w:p>
        </w:tc>
      </w:tr>
      <w:tr w:rsidR="00211B58" w:rsidTr="00580976">
        <w:tc>
          <w:tcPr>
            <w:tcW w:w="1683" w:type="dxa"/>
            <w:vMerge w:val="restart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«Воспитатель-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ная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деятель-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ность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13404">
              <w:rPr>
                <w:rFonts w:ascii="Times New Roman" w:eastAsia="Times New Roman" w:hAnsi="Times New Roman" w:cs="Times New Roman"/>
                <w:sz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Освоение данной тематики</w:t>
            </w: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2017</w:t>
            </w: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Посещение семинаров, открытых мероприятий</w:t>
            </w: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Стендовый доклад</w:t>
            </w:r>
          </w:p>
        </w:tc>
      </w:tr>
      <w:tr w:rsidR="00211B58" w:rsidTr="00580976">
        <w:tc>
          <w:tcPr>
            <w:tcW w:w="1683" w:type="dxa"/>
            <w:vMerge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7A22">
              <w:rPr>
                <w:rFonts w:ascii="Times New Roman" w:eastAsia="Times New Roman" w:hAnsi="Times New Roman" w:cs="Times New Roman"/>
                <w:sz w:val="24"/>
              </w:rPr>
              <w:t>Проектирование и реализация воспитательных программ</w:t>
            </w: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Более полное участие в разработке и реализации подобных программ</w:t>
            </w:r>
          </w:p>
        </w:tc>
        <w:tc>
          <w:tcPr>
            <w:tcW w:w="1129" w:type="dxa"/>
          </w:tcPr>
          <w:p w:rsidR="00211B58" w:rsidRDefault="00211B58" w:rsidP="004E012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4E012F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Стендовый доклад</w:t>
            </w:r>
          </w:p>
        </w:tc>
      </w:tr>
      <w:tr w:rsidR="00211B58" w:rsidTr="00580976">
        <w:tc>
          <w:tcPr>
            <w:tcW w:w="1683" w:type="dxa"/>
            <w:vMerge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7A22">
              <w:rPr>
                <w:rFonts w:ascii="Times New Roman" w:eastAsia="Times New Roman" w:hAnsi="Times New Roman" w:cs="Times New Roman"/>
                <w:sz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Более активное участие в работе ученических органов самоуправления</w:t>
            </w: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2017</w:t>
            </w:r>
            <w:bookmarkStart w:id="0" w:name="_GoBack"/>
            <w:bookmarkEnd w:id="0"/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Стендовый доклад</w:t>
            </w:r>
          </w:p>
        </w:tc>
      </w:tr>
      <w:tr w:rsidR="00211B58" w:rsidTr="00580976">
        <w:tc>
          <w:tcPr>
            <w:tcW w:w="1683" w:type="dxa"/>
            <w:vMerge w:val="restart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«Развивающая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деятельность»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13404">
              <w:rPr>
                <w:rFonts w:ascii="Times New Roman" w:eastAsia="Times New Roman" w:hAnsi="Times New Roman" w:cs="Times New Roman"/>
                <w:sz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Возможность самостоятельной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разработки программ профилактики различных форм насилия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 школе</w:t>
            </w: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2018</w:t>
            </w: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Стендовый доклад</w:t>
            </w:r>
          </w:p>
        </w:tc>
      </w:tr>
      <w:tr w:rsidR="00211B58" w:rsidTr="00580976">
        <w:tc>
          <w:tcPr>
            <w:tcW w:w="1683" w:type="dxa"/>
            <w:vMerge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113404">
              <w:rPr>
                <w:rFonts w:ascii="Times New Roman" w:eastAsia="Times New Roman" w:hAnsi="Times New Roman" w:cs="Times New Roman"/>
                <w:sz w:val="24"/>
              </w:rPr>
              <w:t xml:space="preserve">Освоение и применение психолого-педагогических технологий (в том числе </w:t>
            </w:r>
            <w:r w:rsidRPr="00113404">
              <w:rPr>
                <w:rFonts w:ascii="Times New Roman" w:eastAsia="Times New Roman" w:hAnsi="Times New Roman" w:cs="Times New Roman"/>
                <w:sz w:val="24"/>
              </w:rPr>
              <w:lastRenderedPageBreak/>
              <w:t>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13404">
              <w:rPr>
                <w:rFonts w:ascii="Times New Roman" w:eastAsia="Times New Roman" w:hAnsi="Times New Roman" w:cs="Times New Roman"/>
                <w:sz w:val="24"/>
              </w:rPr>
              <w:t>аутисты</w:t>
            </w:r>
            <w:proofErr w:type="spellEnd"/>
            <w:r w:rsidRPr="00113404">
              <w:rPr>
                <w:rFonts w:ascii="Times New Roman" w:eastAsia="Times New Roman" w:hAnsi="Times New Roman" w:cs="Times New Roman"/>
                <w:sz w:val="24"/>
              </w:rPr>
              <w:t xml:space="preserve">, дети с синдромом дефицита внимания и </w:t>
            </w:r>
            <w:proofErr w:type="spellStart"/>
            <w:r w:rsidRPr="00113404">
              <w:rPr>
                <w:rFonts w:ascii="Times New Roman" w:eastAsia="Times New Roman" w:hAnsi="Times New Roman" w:cs="Times New Roman"/>
                <w:sz w:val="24"/>
              </w:rPr>
              <w:t>гиперактивностью</w:t>
            </w:r>
            <w:proofErr w:type="spellEnd"/>
            <w:r w:rsidRPr="00113404">
              <w:rPr>
                <w:rFonts w:ascii="Times New Roman" w:eastAsia="Times New Roman" w:hAnsi="Times New Roman" w:cs="Times New Roman"/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Возможность в более полной мере применять  психолого-педагогические технологии в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собственной работе</w:t>
            </w: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Результаты мониторинга по окончанию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211B58" w:rsidTr="00580976">
        <w:trPr>
          <w:trHeight w:val="96"/>
        </w:trPr>
        <w:tc>
          <w:tcPr>
            <w:tcW w:w="1683" w:type="dxa"/>
            <w:vMerge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13404">
              <w:rPr>
                <w:rFonts w:ascii="Times New Roman" w:eastAsia="Times New Roman" w:hAnsi="Times New Roman" w:cs="Times New Roman"/>
                <w:sz w:val="24"/>
              </w:rPr>
              <w:t>Взаимодействие с другими специалистами в рамках психолого-медико-педагоги-</w:t>
            </w:r>
            <w:proofErr w:type="spellStart"/>
            <w:r w:rsidRPr="00113404">
              <w:rPr>
                <w:rFonts w:ascii="Times New Roman" w:eastAsia="Times New Roman" w:hAnsi="Times New Roman" w:cs="Times New Roman"/>
                <w:sz w:val="24"/>
              </w:rPr>
              <w:t>ческого</w:t>
            </w:r>
            <w:proofErr w:type="spellEnd"/>
            <w:r w:rsidRPr="00113404">
              <w:rPr>
                <w:rFonts w:ascii="Times New Roman" w:eastAsia="Times New Roman" w:hAnsi="Times New Roman" w:cs="Times New Roman"/>
                <w:sz w:val="24"/>
              </w:rPr>
              <w:t xml:space="preserve"> консилиума</w:t>
            </w: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Более тесное взаимодействие с профессиональными специалистами</w:t>
            </w: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2017</w:t>
            </w: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Посещение семинаров, открытых мероприятий</w:t>
            </w: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Различные формы доклада</w:t>
            </w:r>
          </w:p>
        </w:tc>
      </w:tr>
      <w:tr w:rsidR="00211B58" w:rsidTr="00580976">
        <w:trPr>
          <w:trHeight w:val="168"/>
        </w:trPr>
        <w:tc>
          <w:tcPr>
            <w:tcW w:w="1683" w:type="dxa"/>
            <w:vMerge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5813">
              <w:rPr>
                <w:rFonts w:ascii="Times New Roman" w:eastAsia="Times New Roman" w:hAnsi="Times New Roman" w:cs="Times New Roman"/>
                <w:sz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</w:t>
            </w:r>
            <w:r w:rsidRPr="00195813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ребенка</w:t>
            </w: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Возможность самостоятельной разработки различного рода программ</w:t>
            </w: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2018</w:t>
            </w: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Различные формы доклада</w:t>
            </w:r>
          </w:p>
        </w:tc>
      </w:tr>
      <w:tr w:rsidR="00211B58" w:rsidTr="00580976">
        <w:trPr>
          <w:trHeight w:val="96"/>
        </w:trPr>
        <w:tc>
          <w:tcPr>
            <w:tcW w:w="1683" w:type="dxa"/>
            <w:vMerge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5813">
              <w:rPr>
                <w:rFonts w:ascii="Times New Roman" w:eastAsia="Times New Roman" w:hAnsi="Times New Roman" w:cs="Times New Roman"/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Более глубокое освоение различного рода специальных технологий подобного рода</w:t>
            </w: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2018</w:t>
            </w: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Различные формы доклада</w:t>
            </w:r>
          </w:p>
        </w:tc>
      </w:tr>
      <w:tr w:rsidR="00211B58" w:rsidTr="00580976">
        <w:tc>
          <w:tcPr>
            <w:tcW w:w="1683" w:type="dxa"/>
            <w:vMerge w:val="restart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«Педагогическая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деятельность </w:t>
            </w: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реализации </w:t>
            </w: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про</w:t>
            </w:r>
            <w:proofErr w:type="gram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грамм начально-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го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общего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обра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211B58" w:rsidRDefault="00211B58" w:rsidP="00580976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зования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1683" w:type="dxa"/>
            <w:vMerge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1683" w:type="dxa"/>
            <w:vMerge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1683" w:type="dxa"/>
            <w:vMerge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1683" w:type="dxa"/>
            <w:vMerge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1683" w:type="dxa"/>
            <w:vMerge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1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9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1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4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211B58" w:rsidRPr="00F026C3" w:rsidRDefault="00211B58" w:rsidP="00211B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11B58" w:rsidRPr="00F026C3" w:rsidRDefault="00211B58" w:rsidP="00211B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 xml:space="preserve"> Таблица 4</w:t>
      </w:r>
    </w:p>
    <w:p w:rsidR="00211B58" w:rsidRPr="00F026C3" w:rsidRDefault="00211B58" w:rsidP="00211B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Анализ результатов выполнения индивидуального плана профессионального развития</w:t>
      </w:r>
    </w:p>
    <w:p w:rsidR="00211B58" w:rsidRDefault="00211B58" w:rsidP="00211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1B58" w:rsidTr="00580976">
        <w:tc>
          <w:tcPr>
            <w:tcW w:w="2392" w:type="dxa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Планируемый</w:t>
            </w:r>
            <w:proofErr w:type="gram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ре-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зультат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развития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Фактические ре-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зультаты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развития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Различия между </w:t>
            </w: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фактическими</w:t>
            </w:r>
            <w:proofErr w:type="gram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и за-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планированными результатами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разви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тия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компетенции. Причины различий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Pr="00F026C3" w:rsidRDefault="00211B58" w:rsidP="00580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Выводы</w:t>
            </w:r>
          </w:p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239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211B58" w:rsidTr="00580976">
        <w:tc>
          <w:tcPr>
            <w:tcW w:w="239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239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239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239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239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11B58" w:rsidTr="00580976">
        <w:tc>
          <w:tcPr>
            <w:tcW w:w="2392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8" w:rsidRDefault="00211B58" w:rsidP="005809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211B58" w:rsidRPr="00F026C3" w:rsidRDefault="00211B58" w:rsidP="00211B58">
      <w:pPr>
        <w:rPr>
          <w:sz w:val="24"/>
          <w:szCs w:val="24"/>
        </w:rPr>
      </w:pPr>
    </w:p>
    <w:p w:rsidR="009E4DDF" w:rsidRDefault="009E4DDF"/>
    <w:sectPr w:rsidR="009E4DDF" w:rsidSect="00FC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2020603050405020304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58"/>
    <w:rsid w:val="00211B58"/>
    <w:rsid w:val="0044359B"/>
    <w:rsid w:val="004E012F"/>
    <w:rsid w:val="009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11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11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79.3d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2</cp:revision>
  <dcterms:created xsi:type="dcterms:W3CDTF">2017-12-14T13:29:00Z</dcterms:created>
  <dcterms:modified xsi:type="dcterms:W3CDTF">2017-12-14T13:29:00Z</dcterms:modified>
</cp:coreProperties>
</file>